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7AF8" w:rsidRPr="00AF4F7D" w:rsidRDefault="00787AF8" w:rsidP="00787AF8">
      <w:pPr>
        <w:rPr>
          <w:rFonts w:ascii="Arial" w:hAnsi="Arial" w:cs="Arial"/>
          <w:sz w:val="20"/>
          <w:szCs w:val="20"/>
        </w:rPr>
      </w:pPr>
    </w:p>
    <w:p w:rsidR="00787AF8" w:rsidRPr="00AF4F7D" w:rsidRDefault="00787AF8" w:rsidP="00787AF8">
      <w:pPr>
        <w:ind w:left="-993"/>
        <w:jc w:val="both"/>
        <w:rPr>
          <w:rFonts w:ascii="Arial" w:hAnsi="Arial" w:cs="Arial"/>
          <w:b/>
          <w:sz w:val="20"/>
          <w:szCs w:val="20"/>
        </w:rPr>
      </w:pPr>
    </w:p>
    <w:p w:rsidR="00787AF8" w:rsidRPr="00AF4F7D" w:rsidRDefault="00787AF8" w:rsidP="00787AF8">
      <w:pPr>
        <w:ind w:left="-993"/>
        <w:jc w:val="both"/>
        <w:rPr>
          <w:rFonts w:ascii="Arial" w:hAnsi="Arial" w:cs="Arial"/>
          <w:b/>
          <w:sz w:val="20"/>
          <w:szCs w:val="20"/>
        </w:rPr>
      </w:pPr>
    </w:p>
    <w:p w:rsidR="00787AF8" w:rsidRPr="00AF4F7D" w:rsidRDefault="00787AF8" w:rsidP="00787AF8">
      <w:pPr>
        <w:ind w:left="-993"/>
        <w:jc w:val="both"/>
        <w:rPr>
          <w:rFonts w:ascii="Arial" w:hAnsi="Arial" w:cs="Arial"/>
          <w:b/>
          <w:sz w:val="20"/>
          <w:szCs w:val="20"/>
        </w:rPr>
      </w:pPr>
    </w:p>
    <w:p w:rsidR="00AF4F7D" w:rsidRDefault="00AF4F7D" w:rsidP="00787AF8">
      <w:pPr>
        <w:ind w:left="-993" w:right="-376"/>
        <w:jc w:val="both"/>
        <w:rPr>
          <w:rFonts w:ascii="Arial" w:hAnsi="Arial" w:cs="Arial"/>
          <w:b/>
          <w:sz w:val="20"/>
          <w:szCs w:val="20"/>
        </w:rPr>
      </w:pPr>
    </w:p>
    <w:p w:rsidR="00787AF8" w:rsidRPr="00AF4F7D" w:rsidRDefault="00787AF8" w:rsidP="00787AF8">
      <w:pPr>
        <w:ind w:left="-993" w:right="-376"/>
        <w:jc w:val="both"/>
        <w:rPr>
          <w:rFonts w:ascii="Arial" w:hAnsi="Arial" w:cs="Arial"/>
          <w:b/>
          <w:sz w:val="20"/>
          <w:szCs w:val="20"/>
        </w:rPr>
      </w:pPr>
      <w:r w:rsidRPr="00AF4F7D">
        <w:rPr>
          <w:rFonts w:ascii="Arial" w:hAnsi="Arial" w:cs="Arial"/>
          <w:b/>
          <w:sz w:val="20"/>
          <w:szCs w:val="20"/>
        </w:rPr>
        <w:t>SEGUNDA SESIÓN ORDINARIA DEL COMITÉ DE TRANSPARENCIA DEL ORGANISMO PÚBLICO DESCENTRALIZADO DE LA ADMINISTRACION PUBLICA MUNICIPAL DENOMINADO SISTEMA PARA EL DESARROLLO INTEGRAL DE LA FAMILIA DEL MUNICIPIO DE GUADALAJARA, JALISCO.</w:t>
      </w:r>
    </w:p>
    <w:p w:rsidR="00787AF8" w:rsidRPr="00AF4F7D" w:rsidRDefault="00787AF8" w:rsidP="00787AF8">
      <w:pPr>
        <w:ind w:left="-993"/>
        <w:jc w:val="both"/>
        <w:rPr>
          <w:rFonts w:ascii="Arial" w:hAnsi="Arial" w:cs="Arial"/>
          <w:b/>
          <w:sz w:val="20"/>
          <w:szCs w:val="20"/>
        </w:rPr>
      </w:pPr>
    </w:p>
    <w:p w:rsidR="00787AF8" w:rsidRPr="00AF4F7D" w:rsidRDefault="00787AF8" w:rsidP="00787AF8">
      <w:pPr>
        <w:ind w:left="-993" w:right="-376"/>
        <w:jc w:val="both"/>
        <w:rPr>
          <w:rFonts w:ascii="Arial" w:hAnsi="Arial" w:cs="Arial"/>
          <w:sz w:val="20"/>
          <w:szCs w:val="20"/>
        </w:rPr>
      </w:pPr>
      <w:r w:rsidRPr="00AF4F7D">
        <w:rPr>
          <w:rFonts w:ascii="Arial" w:hAnsi="Arial" w:cs="Arial"/>
          <w:sz w:val="20"/>
          <w:szCs w:val="20"/>
        </w:rPr>
        <w:t>En el Municipio de Guadalajara Jalisco y siendo las 14:00 catorce horas con cero minutos</w:t>
      </w:r>
      <w:r w:rsidRPr="00AF4F7D">
        <w:rPr>
          <w:rFonts w:ascii="Arial" w:hAnsi="Arial" w:cs="Arial"/>
          <w:sz w:val="20"/>
          <w:szCs w:val="20"/>
        </w:rPr>
        <w:t xml:space="preserve"> </w:t>
      </w:r>
      <w:r w:rsidRPr="00AF4F7D">
        <w:rPr>
          <w:rFonts w:ascii="Arial" w:hAnsi="Arial" w:cs="Arial"/>
          <w:sz w:val="20"/>
          <w:szCs w:val="20"/>
        </w:rPr>
        <w:t xml:space="preserve">del día 27 </w:t>
      </w:r>
      <w:r w:rsidRPr="00AF4F7D">
        <w:rPr>
          <w:rFonts w:ascii="Arial" w:hAnsi="Arial" w:cs="Arial"/>
          <w:sz w:val="20"/>
          <w:szCs w:val="20"/>
        </w:rPr>
        <w:t xml:space="preserve">veintisiete </w:t>
      </w:r>
      <w:r w:rsidRPr="00AF4F7D">
        <w:rPr>
          <w:rFonts w:ascii="Arial" w:hAnsi="Arial" w:cs="Arial"/>
          <w:sz w:val="20"/>
          <w:szCs w:val="20"/>
        </w:rPr>
        <w:t>de febrero de 2023</w:t>
      </w:r>
      <w:r w:rsidRPr="00AF4F7D">
        <w:rPr>
          <w:rFonts w:ascii="Arial" w:hAnsi="Arial" w:cs="Arial"/>
          <w:sz w:val="20"/>
          <w:szCs w:val="20"/>
        </w:rPr>
        <w:t xml:space="preserve"> dos mil veintitrés</w:t>
      </w:r>
      <w:r w:rsidRPr="00AF4F7D">
        <w:rPr>
          <w:rFonts w:ascii="Arial" w:hAnsi="Arial" w:cs="Arial"/>
          <w:sz w:val="20"/>
          <w:szCs w:val="20"/>
        </w:rPr>
        <w:t xml:space="preserve">, en las instalaciones del Organismo Público Descentralizado de la Administración Pública Municipal denominado Sistema para el Desarrollo Integral de la Familia del Municipio de Guadalajara, Jalisco; ubicado en la Avenida Eulogio Parra No. 2539 de la Colonia Lomas de Guevara, del Municipio de Guadalajara; se reunieron las siguientes personas: el </w:t>
      </w:r>
      <w:r w:rsidRPr="00AF4F7D">
        <w:rPr>
          <w:rFonts w:ascii="Arial" w:hAnsi="Arial" w:cs="Arial"/>
          <w:b/>
          <w:bCs/>
          <w:sz w:val="20"/>
          <w:szCs w:val="20"/>
        </w:rPr>
        <w:t>Lic. Miguel Escalante Vázquez</w:t>
      </w:r>
      <w:r w:rsidRPr="00AF4F7D">
        <w:rPr>
          <w:rFonts w:ascii="Arial" w:hAnsi="Arial" w:cs="Arial"/>
          <w:sz w:val="20"/>
          <w:szCs w:val="20"/>
        </w:rPr>
        <w:t xml:space="preserve"> en su carácter de </w:t>
      </w:r>
      <w:r w:rsidRPr="00AF4F7D">
        <w:rPr>
          <w:rFonts w:ascii="Arial" w:hAnsi="Arial" w:cs="Arial"/>
          <w:bCs/>
          <w:sz w:val="20"/>
          <w:szCs w:val="20"/>
        </w:rPr>
        <w:t>Titular</w:t>
      </w:r>
      <w:r w:rsidRPr="00AF4F7D">
        <w:rPr>
          <w:rFonts w:ascii="Arial" w:hAnsi="Arial" w:cs="Arial"/>
          <w:b/>
          <w:bCs/>
          <w:sz w:val="20"/>
          <w:szCs w:val="20"/>
        </w:rPr>
        <w:t xml:space="preserve"> </w:t>
      </w:r>
      <w:r w:rsidRPr="00AF4F7D">
        <w:rPr>
          <w:rFonts w:ascii="Arial" w:hAnsi="Arial" w:cs="Arial"/>
          <w:bCs/>
          <w:sz w:val="20"/>
          <w:szCs w:val="20"/>
        </w:rPr>
        <w:t>de la Unidad de Transparencia</w:t>
      </w:r>
      <w:r w:rsidRPr="00AF4F7D">
        <w:rPr>
          <w:rFonts w:ascii="Arial" w:hAnsi="Arial" w:cs="Arial"/>
          <w:sz w:val="20"/>
          <w:szCs w:val="20"/>
        </w:rPr>
        <w:t xml:space="preserve"> y Secretario del Comité, la </w:t>
      </w:r>
      <w:r w:rsidRPr="00AF4F7D">
        <w:rPr>
          <w:rFonts w:ascii="Arial" w:hAnsi="Arial" w:cs="Arial"/>
          <w:b/>
          <w:sz w:val="20"/>
          <w:szCs w:val="20"/>
        </w:rPr>
        <w:t xml:space="preserve">Lic. en C.P. Berenice </w:t>
      </w:r>
      <w:proofErr w:type="spellStart"/>
      <w:r w:rsidRPr="00AF4F7D">
        <w:rPr>
          <w:rFonts w:ascii="Arial" w:hAnsi="Arial" w:cs="Arial"/>
          <w:b/>
          <w:sz w:val="20"/>
          <w:szCs w:val="20"/>
        </w:rPr>
        <w:t>Cárabez</w:t>
      </w:r>
      <w:proofErr w:type="spellEnd"/>
      <w:r w:rsidRPr="00AF4F7D">
        <w:rPr>
          <w:rFonts w:ascii="Arial" w:hAnsi="Arial" w:cs="Arial"/>
          <w:b/>
          <w:sz w:val="20"/>
          <w:szCs w:val="20"/>
        </w:rPr>
        <w:t xml:space="preserve"> Hernández</w:t>
      </w:r>
      <w:r w:rsidRPr="00AF4F7D">
        <w:rPr>
          <w:rFonts w:ascii="Arial" w:hAnsi="Arial" w:cs="Arial"/>
          <w:sz w:val="20"/>
          <w:szCs w:val="20"/>
        </w:rPr>
        <w:t xml:space="preserve"> </w:t>
      </w:r>
      <w:r w:rsidRPr="00AF4F7D">
        <w:rPr>
          <w:rFonts w:ascii="Arial" w:hAnsi="Arial" w:cs="Arial"/>
          <w:bCs/>
          <w:sz w:val="20"/>
          <w:szCs w:val="20"/>
        </w:rPr>
        <w:t xml:space="preserve">Contralora de este sujeto obligado e integrante del Comité, </w:t>
      </w:r>
      <w:r w:rsidRPr="00AF4F7D">
        <w:rPr>
          <w:rFonts w:ascii="Arial" w:hAnsi="Arial" w:cs="Arial"/>
          <w:b/>
          <w:bCs/>
          <w:sz w:val="20"/>
          <w:szCs w:val="20"/>
        </w:rPr>
        <w:t>Lic. José Antonio Castañeda Castellanos</w:t>
      </w:r>
      <w:r w:rsidRPr="00AF4F7D">
        <w:rPr>
          <w:rFonts w:ascii="Arial" w:hAnsi="Arial" w:cs="Arial"/>
          <w:sz w:val="20"/>
          <w:szCs w:val="20"/>
        </w:rPr>
        <w:t>, en su carácter de Presidente del Comité de Transparencia y Director Jurídico</w:t>
      </w:r>
      <w:r w:rsidRPr="00AF4F7D">
        <w:rPr>
          <w:rFonts w:ascii="Arial" w:hAnsi="Arial" w:cs="Arial"/>
          <w:b/>
          <w:sz w:val="20"/>
          <w:szCs w:val="20"/>
        </w:rPr>
        <w:t>,</w:t>
      </w:r>
      <w:r w:rsidRPr="00AF4F7D">
        <w:rPr>
          <w:rFonts w:ascii="Arial" w:hAnsi="Arial" w:cs="Arial"/>
          <w:sz w:val="20"/>
          <w:szCs w:val="20"/>
        </w:rPr>
        <w:t xml:space="preserve"> ello con el objeto de dar inicio y desahogar la presente sesión ordinaria de conformidad con lo establecido en los artículos 29 y 30 de la Ley de Transparencia y Acceso a la Información Pública del Estado de Jalisco y sus Municipios.</w:t>
      </w:r>
      <w:r w:rsidRPr="00AF4F7D">
        <w:rPr>
          <w:rFonts w:ascii="Arial" w:hAnsi="Arial" w:cs="Arial"/>
          <w:b/>
          <w:sz w:val="20"/>
          <w:szCs w:val="20"/>
        </w:rPr>
        <w:t xml:space="preserve"> </w:t>
      </w:r>
      <w:r w:rsidRPr="00AF4F7D">
        <w:rPr>
          <w:rFonts w:ascii="Arial" w:hAnsi="Arial" w:cs="Arial"/>
          <w:sz w:val="20"/>
          <w:szCs w:val="20"/>
        </w:rPr>
        <w:t xml:space="preserve">Por lo que en uso de la voz </w:t>
      </w:r>
      <w:r w:rsidRPr="00AF4F7D">
        <w:rPr>
          <w:rFonts w:ascii="Arial" w:hAnsi="Arial" w:cs="Arial"/>
          <w:b/>
          <w:sz w:val="20"/>
          <w:szCs w:val="20"/>
        </w:rPr>
        <w:t>el Lic. José Antonio Castañeda Castellanos,</w:t>
      </w:r>
      <w:r w:rsidRPr="00AF4F7D">
        <w:rPr>
          <w:rFonts w:ascii="Arial" w:hAnsi="Arial" w:cs="Arial"/>
          <w:sz w:val="20"/>
          <w:szCs w:val="20"/>
        </w:rPr>
        <w:t xml:space="preserve"> </w:t>
      </w:r>
      <w:proofErr w:type="gramStart"/>
      <w:r w:rsidRPr="00AF4F7D">
        <w:rPr>
          <w:rFonts w:ascii="Arial" w:hAnsi="Arial" w:cs="Arial"/>
          <w:sz w:val="20"/>
          <w:szCs w:val="20"/>
        </w:rPr>
        <w:t>Presidente</w:t>
      </w:r>
      <w:proofErr w:type="gramEnd"/>
      <w:r w:rsidRPr="00AF4F7D">
        <w:rPr>
          <w:rFonts w:ascii="Arial" w:hAnsi="Arial" w:cs="Arial"/>
          <w:sz w:val="20"/>
          <w:szCs w:val="20"/>
        </w:rPr>
        <w:t xml:space="preserve"> del Comité de Transparencia de este sujeto obligado, quien preside la misma de conformidad con la fracción I del artículo 28 de la Ley de Transparencia y Acceso a la Información Pública del Estado de Jalisco y sus Municipios, dio lectura a la siguiente propuesta de:</w:t>
      </w:r>
    </w:p>
    <w:p w:rsidR="00787AF8" w:rsidRPr="00AF4F7D" w:rsidRDefault="00787AF8" w:rsidP="00787AF8">
      <w:pPr>
        <w:ind w:left="-993"/>
        <w:jc w:val="both"/>
        <w:rPr>
          <w:rFonts w:ascii="Arial" w:hAnsi="Arial" w:cs="Arial"/>
          <w:sz w:val="20"/>
          <w:szCs w:val="20"/>
        </w:rPr>
      </w:pPr>
    </w:p>
    <w:p w:rsidR="00787AF8" w:rsidRPr="00AF4F7D" w:rsidRDefault="00787AF8" w:rsidP="00787AF8">
      <w:pPr>
        <w:ind w:left="-993"/>
        <w:jc w:val="center"/>
        <w:rPr>
          <w:rFonts w:ascii="Arial" w:hAnsi="Arial" w:cs="Arial"/>
          <w:b/>
          <w:sz w:val="20"/>
          <w:szCs w:val="20"/>
        </w:rPr>
      </w:pPr>
      <w:r w:rsidRPr="00AF4F7D">
        <w:rPr>
          <w:rFonts w:ascii="Arial" w:hAnsi="Arial" w:cs="Arial"/>
          <w:b/>
          <w:sz w:val="20"/>
          <w:szCs w:val="20"/>
        </w:rPr>
        <w:t>ORDEN DEL DÍA</w:t>
      </w:r>
    </w:p>
    <w:p w:rsidR="00787AF8" w:rsidRPr="00AF4F7D" w:rsidRDefault="00787AF8" w:rsidP="00787AF8">
      <w:pPr>
        <w:ind w:left="-993"/>
        <w:jc w:val="center"/>
        <w:rPr>
          <w:rFonts w:ascii="Arial" w:hAnsi="Arial" w:cs="Arial"/>
          <w:b/>
          <w:sz w:val="20"/>
          <w:szCs w:val="20"/>
        </w:rPr>
      </w:pPr>
    </w:p>
    <w:p w:rsidR="00787AF8" w:rsidRPr="00AF4F7D" w:rsidRDefault="00787AF8" w:rsidP="00787AF8">
      <w:pPr>
        <w:pStyle w:val="Prrafodelista"/>
        <w:spacing w:after="0"/>
        <w:ind w:left="-993" w:right="-376"/>
        <w:jc w:val="both"/>
        <w:rPr>
          <w:rFonts w:ascii="Arial" w:hAnsi="Arial" w:cs="Arial"/>
          <w:b/>
          <w:sz w:val="20"/>
          <w:szCs w:val="20"/>
        </w:rPr>
      </w:pPr>
      <w:r w:rsidRPr="00AF4F7D">
        <w:rPr>
          <w:rFonts w:ascii="Arial" w:hAnsi="Arial" w:cs="Arial"/>
          <w:b/>
          <w:sz w:val="20"/>
          <w:szCs w:val="20"/>
        </w:rPr>
        <w:t xml:space="preserve">1.- Lista de asistencia, declaratoria de quórum legal, y apertura de la sesión. </w:t>
      </w:r>
    </w:p>
    <w:p w:rsidR="00787AF8" w:rsidRPr="00AF4F7D" w:rsidRDefault="00787AF8" w:rsidP="00787AF8">
      <w:pPr>
        <w:pStyle w:val="Prrafodelista"/>
        <w:spacing w:after="0"/>
        <w:ind w:left="-993" w:right="-376"/>
        <w:jc w:val="both"/>
        <w:rPr>
          <w:rFonts w:ascii="Arial" w:hAnsi="Arial" w:cs="Arial"/>
          <w:b/>
          <w:sz w:val="20"/>
          <w:szCs w:val="20"/>
        </w:rPr>
      </w:pPr>
      <w:r w:rsidRPr="00AF4F7D">
        <w:rPr>
          <w:rFonts w:ascii="Arial" w:hAnsi="Arial" w:cs="Arial"/>
          <w:b/>
          <w:sz w:val="20"/>
          <w:szCs w:val="20"/>
        </w:rPr>
        <w:t>2.- Lectura y aprobación del Orden del día.</w:t>
      </w:r>
    </w:p>
    <w:p w:rsidR="00787AF8" w:rsidRPr="00AF4F7D" w:rsidRDefault="00787AF8" w:rsidP="00787AF8">
      <w:pPr>
        <w:pStyle w:val="Prrafodelista"/>
        <w:spacing w:after="0"/>
        <w:ind w:left="-993" w:right="-376"/>
        <w:jc w:val="both"/>
        <w:rPr>
          <w:rFonts w:ascii="Arial" w:hAnsi="Arial" w:cs="Arial"/>
          <w:b/>
          <w:sz w:val="20"/>
          <w:szCs w:val="20"/>
        </w:rPr>
      </w:pPr>
      <w:r w:rsidRPr="00AF4F7D">
        <w:rPr>
          <w:rFonts w:ascii="Arial" w:hAnsi="Arial" w:cs="Arial"/>
          <w:b/>
          <w:sz w:val="20"/>
          <w:szCs w:val="20"/>
        </w:rPr>
        <w:t>3.- Presentación, análisis y en su caso aprobación de los Avisos de Privacidad en su versión corto y simplificado</w:t>
      </w:r>
      <w:r w:rsidRPr="00AF4F7D">
        <w:rPr>
          <w:rFonts w:ascii="Arial" w:hAnsi="Arial" w:cs="Arial"/>
          <w:b/>
          <w:sz w:val="20"/>
          <w:szCs w:val="20"/>
        </w:rPr>
        <w:t>,</w:t>
      </w:r>
      <w:r w:rsidRPr="00AF4F7D">
        <w:rPr>
          <w:rFonts w:ascii="Arial" w:hAnsi="Arial" w:cs="Arial"/>
          <w:b/>
          <w:sz w:val="20"/>
          <w:szCs w:val="20"/>
        </w:rPr>
        <w:t xml:space="preserve"> individualizado por cada una de las áreas de este Organismo. </w:t>
      </w:r>
    </w:p>
    <w:p w:rsidR="00787AF8" w:rsidRPr="00AF4F7D" w:rsidRDefault="00787AF8" w:rsidP="00787AF8">
      <w:pPr>
        <w:pStyle w:val="Prrafodelista"/>
        <w:spacing w:after="0"/>
        <w:ind w:left="-993" w:right="-376"/>
        <w:jc w:val="both"/>
        <w:rPr>
          <w:rFonts w:ascii="Arial" w:hAnsi="Arial" w:cs="Arial"/>
          <w:b/>
          <w:sz w:val="20"/>
          <w:szCs w:val="20"/>
        </w:rPr>
      </w:pPr>
      <w:r w:rsidRPr="00AF4F7D">
        <w:rPr>
          <w:rFonts w:ascii="Arial" w:hAnsi="Arial" w:cs="Arial"/>
          <w:b/>
          <w:sz w:val="20"/>
          <w:szCs w:val="20"/>
        </w:rPr>
        <w:t>4.- Asuntos Generales.</w:t>
      </w:r>
    </w:p>
    <w:p w:rsidR="00787AF8" w:rsidRPr="00AF4F7D" w:rsidRDefault="00787AF8" w:rsidP="00787AF8">
      <w:pPr>
        <w:pStyle w:val="Estilo"/>
        <w:ind w:left="-993" w:right="-376"/>
        <w:rPr>
          <w:rFonts w:eastAsiaTheme="minorHAnsi"/>
          <w:b/>
          <w:sz w:val="20"/>
          <w:szCs w:val="20"/>
        </w:rPr>
      </w:pPr>
      <w:r w:rsidRPr="00AF4F7D">
        <w:rPr>
          <w:rFonts w:eastAsiaTheme="minorHAnsi"/>
          <w:b/>
          <w:sz w:val="20"/>
          <w:szCs w:val="20"/>
        </w:rPr>
        <w:t>5.- Clausura de la Sesión.</w:t>
      </w:r>
    </w:p>
    <w:p w:rsidR="00787AF8" w:rsidRPr="00AF4F7D" w:rsidRDefault="00787AF8" w:rsidP="00787AF8">
      <w:pPr>
        <w:pStyle w:val="Estilo"/>
        <w:ind w:left="-993" w:right="-376"/>
        <w:rPr>
          <w:rFonts w:eastAsiaTheme="minorHAnsi"/>
          <w:sz w:val="20"/>
          <w:szCs w:val="20"/>
        </w:rPr>
      </w:pPr>
    </w:p>
    <w:p w:rsidR="00787AF8" w:rsidRPr="00AF4F7D" w:rsidRDefault="00787AF8" w:rsidP="00787AF8">
      <w:pPr>
        <w:ind w:left="-993"/>
        <w:jc w:val="center"/>
        <w:rPr>
          <w:rFonts w:ascii="Arial" w:hAnsi="Arial" w:cs="Arial"/>
          <w:b/>
          <w:sz w:val="20"/>
          <w:szCs w:val="20"/>
        </w:rPr>
      </w:pPr>
      <w:r w:rsidRPr="00AF4F7D">
        <w:rPr>
          <w:rFonts w:ascii="Arial" w:hAnsi="Arial" w:cs="Arial"/>
          <w:b/>
          <w:sz w:val="20"/>
          <w:szCs w:val="20"/>
        </w:rPr>
        <w:t>DESARROLLO DEL ORDEN DEL DÍA</w:t>
      </w:r>
    </w:p>
    <w:p w:rsidR="00787AF8" w:rsidRPr="00AF4F7D" w:rsidRDefault="00787AF8" w:rsidP="00787AF8">
      <w:pPr>
        <w:ind w:left="-993"/>
        <w:jc w:val="center"/>
        <w:rPr>
          <w:rFonts w:ascii="Arial" w:hAnsi="Arial" w:cs="Arial"/>
          <w:sz w:val="20"/>
          <w:szCs w:val="20"/>
        </w:rPr>
      </w:pPr>
    </w:p>
    <w:p w:rsidR="00787AF8" w:rsidRPr="00AF4F7D" w:rsidRDefault="00787AF8" w:rsidP="00787AF8">
      <w:pPr>
        <w:ind w:left="-993" w:right="-376"/>
        <w:jc w:val="both"/>
        <w:rPr>
          <w:rFonts w:ascii="Arial" w:hAnsi="Arial" w:cs="Arial"/>
          <w:b/>
          <w:sz w:val="20"/>
          <w:szCs w:val="20"/>
        </w:rPr>
      </w:pPr>
      <w:r w:rsidRPr="00AF4F7D">
        <w:rPr>
          <w:rFonts w:ascii="Arial" w:hAnsi="Arial" w:cs="Arial"/>
          <w:b/>
          <w:sz w:val="20"/>
          <w:szCs w:val="20"/>
        </w:rPr>
        <w:t xml:space="preserve">1.- Lista de Asistencia, declaratoria del quórum Legal y apertura de la sesión.-  </w:t>
      </w:r>
      <w:r w:rsidRPr="00AF4F7D">
        <w:rPr>
          <w:rFonts w:ascii="Arial" w:hAnsi="Arial" w:cs="Arial"/>
          <w:sz w:val="20"/>
          <w:szCs w:val="20"/>
        </w:rPr>
        <w:t xml:space="preserve">Voz del </w:t>
      </w:r>
      <w:r w:rsidRPr="00AF4F7D">
        <w:rPr>
          <w:rFonts w:ascii="Arial" w:hAnsi="Arial" w:cs="Arial"/>
          <w:b/>
          <w:sz w:val="20"/>
          <w:szCs w:val="20"/>
        </w:rPr>
        <w:t>Lic. José Antonio Castañeda Castellanos</w:t>
      </w:r>
      <w:r w:rsidRPr="00AF4F7D">
        <w:rPr>
          <w:rFonts w:ascii="Arial" w:hAnsi="Arial" w:cs="Arial"/>
          <w:b/>
          <w:bCs/>
          <w:sz w:val="20"/>
          <w:szCs w:val="20"/>
        </w:rPr>
        <w:t>,</w:t>
      </w:r>
      <w:r w:rsidRPr="00AF4F7D">
        <w:rPr>
          <w:rFonts w:ascii="Arial" w:hAnsi="Arial" w:cs="Arial"/>
          <w:bCs/>
          <w:sz w:val="20"/>
          <w:szCs w:val="20"/>
        </w:rPr>
        <w:t xml:space="preserve"> Presidente del Comité</w:t>
      </w:r>
      <w:r w:rsidRPr="00AF4F7D">
        <w:rPr>
          <w:rFonts w:ascii="Arial" w:hAnsi="Arial" w:cs="Arial"/>
          <w:sz w:val="20"/>
          <w:szCs w:val="20"/>
        </w:rPr>
        <w:t xml:space="preserve"> de Transparencia: le solicito al </w:t>
      </w:r>
      <w:r w:rsidRPr="00AF4F7D">
        <w:rPr>
          <w:rFonts w:ascii="Arial" w:hAnsi="Arial" w:cs="Arial"/>
          <w:b/>
          <w:bCs/>
          <w:sz w:val="20"/>
          <w:szCs w:val="20"/>
        </w:rPr>
        <w:t xml:space="preserve">Lic. Miguel Escalante Vázquez, </w:t>
      </w:r>
      <w:r w:rsidRPr="00AF4F7D">
        <w:rPr>
          <w:rFonts w:ascii="Arial" w:hAnsi="Arial" w:cs="Arial"/>
          <w:sz w:val="20"/>
          <w:szCs w:val="20"/>
        </w:rPr>
        <w:t>Secretario de este comité,</w:t>
      </w:r>
      <w:r w:rsidRPr="00AF4F7D">
        <w:rPr>
          <w:rFonts w:ascii="Arial" w:hAnsi="Arial" w:cs="Arial"/>
          <w:bCs/>
          <w:sz w:val="20"/>
          <w:szCs w:val="20"/>
        </w:rPr>
        <w:t xml:space="preserve"> </w:t>
      </w:r>
      <w:r w:rsidRPr="00AF4F7D">
        <w:rPr>
          <w:rFonts w:ascii="Arial" w:hAnsi="Arial" w:cs="Arial"/>
          <w:sz w:val="20"/>
          <w:szCs w:val="20"/>
        </w:rPr>
        <w:t>nos haga favor de pasar la lista de asistencia a los presentes</w:t>
      </w:r>
      <w:r w:rsidRPr="00AF4F7D">
        <w:rPr>
          <w:rFonts w:ascii="Arial" w:hAnsi="Arial" w:cs="Arial"/>
          <w:b/>
          <w:sz w:val="20"/>
          <w:szCs w:val="20"/>
        </w:rPr>
        <w:t xml:space="preserve">: </w:t>
      </w:r>
      <w:r w:rsidRPr="00AF4F7D">
        <w:rPr>
          <w:rFonts w:ascii="Arial" w:hAnsi="Arial" w:cs="Arial"/>
          <w:sz w:val="20"/>
          <w:szCs w:val="20"/>
        </w:rPr>
        <w:t xml:space="preserve">Voz del </w:t>
      </w:r>
      <w:r w:rsidRPr="00AF4F7D">
        <w:rPr>
          <w:rFonts w:ascii="Arial" w:hAnsi="Arial" w:cs="Arial"/>
          <w:b/>
          <w:bCs/>
          <w:sz w:val="20"/>
          <w:szCs w:val="20"/>
        </w:rPr>
        <w:t>Lic. Miguel Escalante Vázquez:</w:t>
      </w:r>
      <w:r w:rsidRPr="00AF4F7D">
        <w:rPr>
          <w:rFonts w:ascii="Arial" w:hAnsi="Arial" w:cs="Arial"/>
          <w:sz w:val="20"/>
          <w:szCs w:val="20"/>
        </w:rPr>
        <w:t xml:space="preserve"> Claro que sí Presidente:</w:t>
      </w:r>
      <w:r w:rsidRPr="00AF4F7D">
        <w:rPr>
          <w:rFonts w:ascii="Arial" w:hAnsi="Arial" w:cs="Arial"/>
          <w:b/>
          <w:sz w:val="20"/>
          <w:szCs w:val="20"/>
        </w:rPr>
        <w:t xml:space="preserve"> ¿Lic. José Antonio Castañeda Castellanos?</w:t>
      </w:r>
      <w:r w:rsidRPr="00AF4F7D">
        <w:rPr>
          <w:rFonts w:ascii="Arial" w:hAnsi="Arial" w:cs="Arial"/>
          <w:b/>
          <w:bCs/>
          <w:sz w:val="20"/>
          <w:szCs w:val="20"/>
        </w:rPr>
        <w:t>,</w:t>
      </w:r>
      <w:r w:rsidRPr="00AF4F7D">
        <w:rPr>
          <w:rFonts w:ascii="Arial" w:hAnsi="Arial" w:cs="Arial"/>
          <w:bCs/>
          <w:sz w:val="20"/>
          <w:szCs w:val="20"/>
        </w:rPr>
        <w:t xml:space="preserve"> ¡presente!,</w:t>
      </w:r>
      <w:r w:rsidRPr="00AF4F7D">
        <w:rPr>
          <w:rFonts w:ascii="Arial" w:hAnsi="Arial" w:cs="Arial"/>
          <w:b/>
          <w:bCs/>
          <w:sz w:val="20"/>
          <w:szCs w:val="20"/>
        </w:rPr>
        <w:t xml:space="preserve"> ¿Lic. </w:t>
      </w:r>
      <w:r w:rsidRPr="00AF4F7D">
        <w:rPr>
          <w:rFonts w:ascii="Arial" w:hAnsi="Arial" w:cs="Arial"/>
          <w:b/>
          <w:sz w:val="20"/>
          <w:szCs w:val="20"/>
        </w:rPr>
        <w:t xml:space="preserve">Berenice </w:t>
      </w:r>
      <w:proofErr w:type="spellStart"/>
      <w:r w:rsidRPr="00AF4F7D">
        <w:rPr>
          <w:rFonts w:ascii="Arial" w:hAnsi="Arial" w:cs="Arial"/>
          <w:b/>
          <w:sz w:val="20"/>
          <w:szCs w:val="20"/>
        </w:rPr>
        <w:t>Cárabez</w:t>
      </w:r>
      <w:proofErr w:type="spellEnd"/>
      <w:r w:rsidRPr="00AF4F7D">
        <w:rPr>
          <w:rFonts w:ascii="Arial" w:hAnsi="Arial" w:cs="Arial"/>
          <w:b/>
          <w:sz w:val="20"/>
          <w:szCs w:val="20"/>
        </w:rPr>
        <w:t xml:space="preserve"> Hernández?</w:t>
      </w:r>
      <w:r w:rsidRPr="00AF4F7D">
        <w:rPr>
          <w:rFonts w:ascii="Arial" w:hAnsi="Arial" w:cs="Arial"/>
          <w:b/>
          <w:bCs/>
          <w:sz w:val="20"/>
          <w:szCs w:val="20"/>
        </w:rPr>
        <w:t xml:space="preserve">, </w:t>
      </w:r>
      <w:r w:rsidRPr="00AF4F7D">
        <w:rPr>
          <w:rFonts w:ascii="Arial" w:hAnsi="Arial" w:cs="Arial"/>
          <w:bCs/>
          <w:sz w:val="20"/>
          <w:szCs w:val="20"/>
        </w:rPr>
        <w:t>¡presente!,</w:t>
      </w:r>
      <w:r w:rsidRPr="00AF4F7D">
        <w:rPr>
          <w:rFonts w:ascii="Arial" w:hAnsi="Arial" w:cs="Arial"/>
          <w:b/>
          <w:bCs/>
          <w:sz w:val="20"/>
          <w:szCs w:val="20"/>
        </w:rPr>
        <w:t xml:space="preserve"> ¿Lic. Miguel Escalante Vázquez?, </w:t>
      </w:r>
      <w:r w:rsidRPr="00AF4F7D">
        <w:rPr>
          <w:rFonts w:ascii="Arial" w:hAnsi="Arial" w:cs="Arial"/>
          <w:bCs/>
          <w:sz w:val="20"/>
          <w:szCs w:val="20"/>
        </w:rPr>
        <w:t>¡presente!. V</w:t>
      </w:r>
      <w:r w:rsidRPr="00AF4F7D">
        <w:rPr>
          <w:rFonts w:ascii="Arial" w:hAnsi="Arial" w:cs="Arial"/>
          <w:sz w:val="20"/>
          <w:szCs w:val="20"/>
        </w:rPr>
        <w:t xml:space="preserve">oz del </w:t>
      </w:r>
      <w:r w:rsidRPr="00AF4F7D">
        <w:rPr>
          <w:rFonts w:ascii="Arial" w:hAnsi="Arial" w:cs="Arial"/>
          <w:b/>
          <w:sz w:val="20"/>
          <w:szCs w:val="20"/>
        </w:rPr>
        <w:t>Lic. José Antonio Castañeda Castellanos</w:t>
      </w:r>
      <w:r w:rsidRPr="00AF4F7D">
        <w:rPr>
          <w:rFonts w:ascii="Arial" w:hAnsi="Arial" w:cs="Arial"/>
          <w:b/>
          <w:bCs/>
          <w:sz w:val="20"/>
          <w:szCs w:val="20"/>
        </w:rPr>
        <w:t xml:space="preserve">, </w:t>
      </w:r>
      <w:proofErr w:type="gramStart"/>
      <w:r w:rsidRPr="00AF4F7D">
        <w:rPr>
          <w:rFonts w:ascii="Arial" w:hAnsi="Arial" w:cs="Arial"/>
          <w:b/>
          <w:bCs/>
          <w:sz w:val="20"/>
          <w:szCs w:val="20"/>
        </w:rPr>
        <w:t>Presidente</w:t>
      </w:r>
      <w:proofErr w:type="gramEnd"/>
      <w:r w:rsidRPr="00AF4F7D">
        <w:rPr>
          <w:rFonts w:ascii="Arial" w:hAnsi="Arial" w:cs="Arial"/>
          <w:b/>
          <w:bCs/>
          <w:sz w:val="20"/>
          <w:szCs w:val="20"/>
        </w:rPr>
        <w:t xml:space="preserve"> del Comité</w:t>
      </w:r>
      <w:r w:rsidRPr="00AF4F7D">
        <w:rPr>
          <w:rFonts w:ascii="Arial" w:hAnsi="Arial" w:cs="Arial"/>
          <w:b/>
          <w:sz w:val="20"/>
          <w:szCs w:val="20"/>
        </w:rPr>
        <w:t xml:space="preserve"> de Transparencia </w:t>
      </w:r>
      <w:r w:rsidRPr="00AF4F7D">
        <w:rPr>
          <w:rFonts w:ascii="Arial" w:hAnsi="Arial" w:cs="Arial"/>
          <w:b/>
          <w:bCs/>
          <w:sz w:val="20"/>
          <w:szCs w:val="20"/>
        </w:rPr>
        <w:t xml:space="preserve">del OPD denominado </w:t>
      </w:r>
      <w:r w:rsidRPr="00AF4F7D">
        <w:rPr>
          <w:rFonts w:ascii="Arial" w:hAnsi="Arial" w:cs="Arial"/>
          <w:b/>
          <w:sz w:val="20"/>
          <w:szCs w:val="20"/>
        </w:rPr>
        <w:t xml:space="preserve">Sistema para el Desarrollo Integral de la Familia del Municipio de Guadalajara Jalisco. </w:t>
      </w:r>
      <w:r w:rsidRPr="00AF4F7D">
        <w:rPr>
          <w:rFonts w:ascii="Arial" w:hAnsi="Arial" w:cs="Arial"/>
          <w:sz w:val="20"/>
          <w:szCs w:val="20"/>
        </w:rPr>
        <w:t xml:space="preserve"> Vista la verificación de la lista de asistencia y en razón de que nos encontramos todos los miembros del Comité de Transparencia, hago la correspondiente declaratoria del quórum legal, para la celebración de la presente sesión, por lo que todos los acuerdos tomados en esta sesión surtirán sus efectos legales correspondientes, de conformidad con el punto 2 del artículo 29 de la Ley de Transparencia y Acceso a la Información Pública del Estado de Jalisco y sus Municipios.</w:t>
      </w:r>
    </w:p>
    <w:p w:rsidR="00787AF8" w:rsidRPr="00AF4F7D" w:rsidRDefault="00787AF8" w:rsidP="00787AF8">
      <w:pPr>
        <w:ind w:left="-993"/>
        <w:jc w:val="both"/>
        <w:rPr>
          <w:rFonts w:ascii="Arial" w:hAnsi="Arial" w:cs="Arial"/>
          <w:b/>
          <w:sz w:val="20"/>
          <w:szCs w:val="20"/>
        </w:rPr>
      </w:pPr>
    </w:p>
    <w:p w:rsidR="00787AF8" w:rsidRPr="00AF4F7D" w:rsidRDefault="00787AF8" w:rsidP="00787AF8">
      <w:pPr>
        <w:ind w:left="-993"/>
        <w:jc w:val="both"/>
        <w:rPr>
          <w:rFonts w:ascii="Arial" w:hAnsi="Arial" w:cs="Arial"/>
          <w:b/>
          <w:sz w:val="20"/>
          <w:szCs w:val="20"/>
        </w:rPr>
      </w:pPr>
    </w:p>
    <w:p w:rsidR="00AF4F7D" w:rsidRDefault="00787AF8" w:rsidP="00787AF8">
      <w:pPr>
        <w:ind w:left="-993" w:right="-376"/>
        <w:jc w:val="both"/>
        <w:rPr>
          <w:rFonts w:ascii="Arial" w:hAnsi="Arial" w:cs="Arial"/>
          <w:b/>
          <w:bCs/>
          <w:sz w:val="20"/>
          <w:szCs w:val="20"/>
        </w:rPr>
      </w:pPr>
      <w:r w:rsidRPr="00AF4F7D">
        <w:rPr>
          <w:rFonts w:ascii="Arial" w:hAnsi="Arial" w:cs="Arial"/>
          <w:b/>
          <w:sz w:val="20"/>
          <w:szCs w:val="20"/>
        </w:rPr>
        <w:t>2.- Lectura y aprobación del Orden del día. Voz Lic. José Antonio Castañeda Castellanos,</w:t>
      </w:r>
      <w:r w:rsidRPr="00AF4F7D">
        <w:rPr>
          <w:rFonts w:ascii="Arial" w:hAnsi="Arial" w:cs="Arial"/>
          <w:b/>
          <w:bCs/>
          <w:sz w:val="20"/>
          <w:szCs w:val="20"/>
        </w:rPr>
        <w:t xml:space="preserve"> </w:t>
      </w:r>
      <w:r w:rsidRPr="00AF4F7D">
        <w:rPr>
          <w:rFonts w:ascii="Arial" w:hAnsi="Arial" w:cs="Arial"/>
          <w:bCs/>
          <w:sz w:val="20"/>
          <w:szCs w:val="20"/>
        </w:rPr>
        <w:t xml:space="preserve">Presidente del </w:t>
      </w:r>
      <w:proofErr w:type="gramStart"/>
      <w:r w:rsidRPr="00AF4F7D">
        <w:rPr>
          <w:rFonts w:ascii="Arial" w:hAnsi="Arial" w:cs="Arial"/>
          <w:bCs/>
          <w:sz w:val="20"/>
          <w:szCs w:val="20"/>
        </w:rPr>
        <w:t>Comité.-</w:t>
      </w:r>
      <w:proofErr w:type="gramEnd"/>
      <w:r w:rsidRPr="00AF4F7D">
        <w:rPr>
          <w:rFonts w:ascii="Arial" w:hAnsi="Arial" w:cs="Arial"/>
          <w:bCs/>
          <w:sz w:val="20"/>
          <w:szCs w:val="20"/>
        </w:rPr>
        <w:t xml:space="preserve"> </w:t>
      </w:r>
      <w:r w:rsidRPr="00AF4F7D">
        <w:rPr>
          <w:rFonts w:ascii="Arial" w:hAnsi="Arial" w:cs="Arial"/>
          <w:sz w:val="20"/>
          <w:szCs w:val="20"/>
        </w:rPr>
        <w:t xml:space="preserve">Le solicito al Lic. Miguel Escalante Vázquez, dé lectura al presente punto. </w:t>
      </w:r>
      <w:r w:rsidRPr="00AF4F7D">
        <w:rPr>
          <w:rFonts w:ascii="Arial" w:hAnsi="Arial" w:cs="Arial"/>
          <w:b/>
          <w:sz w:val="20"/>
          <w:szCs w:val="20"/>
        </w:rPr>
        <w:t xml:space="preserve">Voz </w:t>
      </w:r>
      <w:r w:rsidRPr="00AF4F7D">
        <w:rPr>
          <w:rFonts w:ascii="Arial" w:hAnsi="Arial" w:cs="Arial"/>
          <w:b/>
          <w:bCs/>
          <w:sz w:val="20"/>
          <w:szCs w:val="20"/>
        </w:rPr>
        <w:t xml:space="preserve">Lic. Miguel Escalante </w:t>
      </w: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AF4F7D" w:rsidRDefault="00AF4F7D" w:rsidP="00787AF8">
      <w:pPr>
        <w:ind w:left="-993" w:right="-376"/>
        <w:jc w:val="both"/>
        <w:rPr>
          <w:rFonts w:ascii="Arial" w:hAnsi="Arial" w:cs="Arial"/>
          <w:b/>
          <w:bCs/>
          <w:sz w:val="20"/>
          <w:szCs w:val="20"/>
        </w:rPr>
      </w:pPr>
    </w:p>
    <w:p w:rsidR="00787AF8" w:rsidRPr="00AF4F7D" w:rsidRDefault="00787AF8" w:rsidP="00787AF8">
      <w:pPr>
        <w:ind w:left="-993" w:right="-376"/>
        <w:jc w:val="both"/>
        <w:rPr>
          <w:rFonts w:ascii="Arial" w:hAnsi="Arial" w:cs="Arial"/>
          <w:sz w:val="20"/>
          <w:szCs w:val="20"/>
        </w:rPr>
      </w:pPr>
      <w:r w:rsidRPr="00AF4F7D">
        <w:rPr>
          <w:rFonts w:ascii="Arial" w:hAnsi="Arial" w:cs="Arial"/>
          <w:b/>
          <w:bCs/>
          <w:sz w:val="20"/>
          <w:szCs w:val="20"/>
        </w:rPr>
        <w:t>Vázquez</w:t>
      </w:r>
      <w:r w:rsidRPr="00AF4F7D">
        <w:rPr>
          <w:rFonts w:ascii="Arial" w:hAnsi="Arial" w:cs="Arial"/>
          <w:sz w:val="20"/>
          <w:szCs w:val="20"/>
        </w:rPr>
        <w:t xml:space="preserve"> </w:t>
      </w:r>
      <w:r w:rsidRPr="00AF4F7D">
        <w:rPr>
          <w:rFonts w:ascii="Arial" w:hAnsi="Arial" w:cs="Arial"/>
          <w:bCs/>
          <w:sz w:val="20"/>
          <w:szCs w:val="20"/>
        </w:rPr>
        <w:t xml:space="preserve">en su carácter de Titular de la Unidad de Transparencia y </w:t>
      </w:r>
      <w:proofErr w:type="gramStart"/>
      <w:r w:rsidRPr="00AF4F7D">
        <w:rPr>
          <w:rFonts w:ascii="Arial" w:hAnsi="Arial" w:cs="Arial"/>
          <w:bCs/>
          <w:sz w:val="20"/>
          <w:szCs w:val="20"/>
        </w:rPr>
        <w:t>Secretario</w:t>
      </w:r>
      <w:proofErr w:type="gramEnd"/>
      <w:r w:rsidRPr="00AF4F7D">
        <w:rPr>
          <w:rFonts w:ascii="Arial" w:hAnsi="Arial" w:cs="Arial"/>
          <w:bCs/>
          <w:sz w:val="20"/>
          <w:szCs w:val="20"/>
        </w:rPr>
        <w:t xml:space="preserve"> del Comité: </w:t>
      </w:r>
      <w:r w:rsidRPr="00AF4F7D">
        <w:rPr>
          <w:rFonts w:ascii="Arial" w:hAnsi="Arial" w:cs="Arial"/>
          <w:sz w:val="20"/>
          <w:szCs w:val="20"/>
        </w:rPr>
        <w:t>1.- Lista de asistencia, declaratoria de quórum legal, y apertura de la sesión. 2.- Lectura y aprobación del Orden del día.</w:t>
      </w:r>
      <w:r w:rsidRPr="00AF4F7D">
        <w:rPr>
          <w:rFonts w:ascii="Arial" w:hAnsi="Arial" w:cs="Arial"/>
          <w:sz w:val="20"/>
          <w:szCs w:val="20"/>
        </w:rPr>
        <w:t xml:space="preserve"> </w:t>
      </w:r>
      <w:r w:rsidRPr="00AF4F7D">
        <w:rPr>
          <w:rFonts w:ascii="Arial" w:hAnsi="Arial" w:cs="Arial"/>
          <w:sz w:val="20"/>
          <w:szCs w:val="20"/>
        </w:rPr>
        <w:t>3.- Presentación, análisis y en su caso aprobación de los Avisos de Privacidad en su versión corto y simplificado</w:t>
      </w:r>
      <w:r w:rsidRPr="00AF4F7D">
        <w:rPr>
          <w:rFonts w:ascii="Arial" w:hAnsi="Arial" w:cs="Arial"/>
          <w:sz w:val="20"/>
          <w:szCs w:val="20"/>
        </w:rPr>
        <w:t>,</w:t>
      </w:r>
      <w:r w:rsidRPr="00AF4F7D">
        <w:rPr>
          <w:rFonts w:ascii="Arial" w:hAnsi="Arial" w:cs="Arial"/>
          <w:sz w:val="20"/>
          <w:szCs w:val="20"/>
        </w:rPr>
        <w:t xml:space="preserve"> individualizado por cada una de las áreas de este Organismo. 4.- Asuntos Generales.</w:t>
      </w:r>
      <w:r w:rsidRPr="00AF4F7D">
        <w:rPr>
          <w:rFonts w:ascii="Arial" w:hAnsi="Arial" w:cs="Arial"/>
          <w:sz w:val="20"/>
          <w:szCs w:val="20"/>
        </w:rPr>
        <w:t xml:space="preserve"> </w:t>
      </w:r>
      <w:r w:rsidRPr="00AF4F7D">
        <w:rPr>
          <w:rFonts w:ascii="Arial" w:hAnsi="Arial" w:cs="Arial"/>
          <w:sz w:val="20"/>
          <w:szCs w:val="20"/>
        </w:rPr>
        <w:t>5.- Clausura de la Sesión.</w:t>
      </w:r>
    </w:p>
    <w:p w:rsidR="00787AF8" w:rsidRPr="00AF4F7D" w:rsidRDefault="00787AF8" w:rsidP="00787AF8">
      <w:pPr>
        <w:ind w:left="-993" w:right="-376"/>
        <w:jc w:val="both"/>
        <w:rPr>
          <w:rFonts w:ascii="Arial" w:hAnsi="Arial" w:cs="Arial"/>
          <w:sz w:val="20"/>
          <w:szCs w:val="20"/>
        </w:rPr>
      </w:pPr>
    </w:p>
    <w:p w:rsidR="00787AF8" w:rsidRPr="00AF4F7D" w:rsidRDefault="00787AF8" w:rsidP="00787AF8">
      <w:pPr>
        <w:ind w:left="-993" w:right="-376"/>
        <w:jc w:val="both"/>
        <w:rPr>
          <w:rFonts w:ascii="Arial" w:hAnsi="Arial" w:cs="Arial"/>
          <w:b/>
          <w:sz w:val="20"/>
          <w:szCs w:val="20"/>
        </w:rPr>
      </w:pPr>
      <w:r w:rsidRPr="00AF4F7D">
        <w:rPr>
          <w:rFonts w:ascii="Arial" w:hAnsi="Arial" w:cs="Arial"/>
          <w:sz w:val="20"/>
          <w:szCs w:val="20"/>
        </w:rPr>
        <w:t xml:space="preserve"> </w:t>
      </w:r>
      <w:r w:rsidRPr="00AF4F7D">
        <w:rPr>
          <w:rFonts w:ascii="Arial" w:hAnsi="Arial" w:cs="Arial"/>
          <w:b/>
          <w:sz w:val="20"/>
          <w:szCs w:val="20"/>
        </w:rPr>
        <w:t>Voz Lic. José Antonio Castañeda Castellanos,</w:t>
      </w:r>
      <w:r w:rsidRPr="00AF4F7D">
        <w:rPr>
          <w:rFonts w:ascii="Arial" w:hAnsi="Arial" w:cs="Arial"/>
          <w:b/>
          <w:bCs/>
          <w:sz w:val="20"/>
          <w:szCs w:val="20"/>
        </w:rPr>
        <w:t xml:space="preserve"> </w:t>
      </w:r>
      <w:proofErr w:type="gramStart"/>
      <w:r w:rsidRPr="00AF4F7D">
        <w:rPr>
          <w:rFonts w:ascii="Arial" w:hAnsi="Arial" w:cs="Arial"/>
          <w:bCs/>
          <w:sz w:val="20"/>
          <w:szCs w:val="20"/>
        </w:rPr>
        <w:t>Presidente</w:t>
      </w:r>
      <w:proofErr w:type="gramEnd"/>
      <w:r w:rsidRPr="00AF4F7D">
        <w:rPr>
          <w:rFonts w:ascii="Arial" w:hAnsi="Arial" w:cs="Arial"/>
          <w:bCs/>
          <w:sz w:val="20"/>
          <w:szCs w:val="20"/>
        </w:rPr>
        <w:t xml:space="preserve"> del Comité: Previo a someter a votación el presente asunto, les pregunto </w:t>
      </w:r>
      <w:r w:rsidRPr="00AF4F7D">
        <w:rPr>
          <w:rFonts w:ascii="Arial" w:hAnsi="Arial" w:cs="Arial"/>
          <w:sz w:val="20"/>
          <w:szCs w:val="20"/>
        </w:rPr>
        <w:t xml:space="preserve">si existe algún otro punto que tratar para ser votado e incluido en la sesión, a lo cual, se manifestó que no había ningún otro asunto que tratar. </w:t>
      </w:r>
      <w:r w:rsidRPr="00AF4F7D">
        <w:rPr>
          <w:rFonts w:ascii="Arial" w:hAnsi="Arial" w:cs="Arial"/>
          <w:b/>
          <w:sz w:val="20"/>
          <w:szCs w:val="20"/>
        </w:rPr>
        <w:t>Voz Lic. José Antonio Castañeda Castellanos,</w:t>
      </w:r>
      <w:r w:rsidRPr="00AF4F7D">
        <w:rPr>
          <w:rFonts w:ascii="Arial" w:hAnsi="Arial" w:cs="Arial"/>
          <w:b/>
          <w:bCs/>
          <w:sz w:val="20"/>
          <w:szCs w:val="20"/>
        </w:rPr>
        <w:t xml:space="preserve"> </w:t>
      </w:r>
      <w:proofErr w:type="gramStart"/>
      <w:r w:rsidRPr="00AF4F7D">
        <w:rPr>
          <w:rFonts w:ascii="Arial" w:hAnsi="Arial" w:cs="Arial"/>
          <w:bCs/>
          <w:sz w:val="20"/>
          <w:szCs w:val="20"/>
        </w:rPr>
        <w:t>Presidente</w:t>
      </w:r>
      <w:proofErr w:type="gramEnd"/>
      <w:r w:rsidRPr="00AF4F7D">
        <w:rPr>
          <w:rFonts w:ascii="Arial" w:hAnsi="Arial" w:cs="Arial"/>
          <w:bCs/>
          <w:sz w:val="20"/>
          <w:szCs w:val="20"/>
        </w:rPr>
        <w:t xml:space="preserve"> del Comité: Entonces queda </w:t>
      </w:r>
      <w:r w:rsidRPr="00AF4F7D">
        <w:rPr>
          <w:rFonts w:ascii="Arial" w:hAnsi="Arial" w:cs="Arial"/>
          <w:b/>
          <w:sz w:val="20"/>
          <w:szCs w:val="20"/>
        </w:rPr>
        <w:t xml:space="preserve">Aprobado por unanimidad </w:t>
      </w:r>
      <w:r w:rsidRPr="00AF4F7D">
        <w:rPr>
          <w:rFonts w:ascii="Arial" w:hAnsi="Arial" w:cs="Arial"/>
          <w:sz w:val="20"/>
          <w:szCs w:val="20"/>
        </w:rPr>
        <w:t>el orden del día propuesto, procediéndose al desahogo del siguiente punto.</w:t>
      </w:r>
    </w:p>
    <w:p w:rsidR="00787AF8" w:rsidRPr="00AF4F7D" w:rsidRDefault="00787AF8" w:rsidP="00787AF8">
      <w:pPr>
        <w:ind w:left="-993"/>
        <w:jc w:val="both"/>
        <w:rPr>
          <w:rFonts w:ascii="Arial" w:hAnsi="Arial" w:cs="Arial"/>
          <w:sz w:val="20"/>
          <w:szCs w:val="20"/>
        </w:rPr>
      </w:pPr>
    </w:p>
    <w:p w:rsidR="00303A02" w:rsidRDefault="00787AF8" w:rsidP="009F54E4">
      <w:pPr>
        <w:tabs>
          <w:tab w:val="left" w:pos="1276"/>
        </w:tabs>
        <w:ind w:left="-993" w:right="-376"/>
        <w:jc w:val="both"/>
        <w:rPr>
          <w:rFonts w:ascii="Arial" w:hAnsi="Arial" w:cs="Arial"/>
          <w:sz w:val="20"/>
          <w:szCs w:val="20"/>
          <w:lang w:val="es-ES_tradnl"/>
        </w:rPr>
      </w:pPr>
      <w:r w:rsidRPr="00AF4F7D">
        <w:rPr>
          <w:rFonts w:ascii="Arial" w:hAnsi="Arial" w:cs="Arial"/>
          <w:b/>
          <w:sz w:val="20"/>
          <w:szCs w:val="20"/>
        </w:rPr>
        <w:t>3.- Presentación, análisis y en su caso aprobación de los Avisos de Privacidad en su versión corto y simplificado</w:t>
      </w:r>
      <w:r w:rsidRPr="00AF4F7D">
        <w:rPr>
          <w:rFonts w:ascii="Arial" w:hAnsi="Arial" w:cs="Arial"/>
          <w:b/>
          <w:sz w:val="20"/>
          <w:szCs w:val="20"/>
        </w:rPr>
        <w:t>,</w:t>
      </w:r>
      <w:r w:rsidRPr="00AF4F7D">
        <w:rPr>
          <w:rFonts w:ascii="Arial" w:hAnsi="Arial" w:cs="Arial"/>
          <w:b/>
          <w:sz w:val="20"/>
          <w:szCs w:val="20"/>
        </w:rPr>
        <w:t xml:space="preserve"> individualizado por cada una de las áreas de este Organismo.</w:t>
      </w:r>
      <w:r w:rsidRPr="00AF4F7D">
        <w:rPr>
          <w:rFonts w:ascii="Arial" w:hAnsi="Arial" w:cs="Arial"/>
          <w:b/>
          <w:sz w:val="20"/>
          <w:szCs w:val="20"/>
        </w:rPr>
        <w:t xml:space="preserve"> </w:t>
      </w:r>
      <w:r w:rsidRPr="00AF4F7D">
        <w:rPr>
          <w:rFonts w:ascii="Arial" w:hAnsi="Arial" w:cs="Arial"/>
          <w:b/>
          <w:sz w:val="20"/>
          <w:szCs w:val="20"/>
        </w:rPr>
        <w:t xml:space="preserve">Voz Lic. José Antonio Castañeda </w:t>
      </w:r>
      <w:proofErr w:type="gramStart"/>
      <w:r w:rsidRPr="00AF4F7D">
        <w:rPr>
          <w:rFonts w:ascii="Arial" w:hAnsi="Arial" w:cs="Arial"/>
          <w:b/>
          <w:sz w:val="20"/>
          <w:szCs w:val="20"/>
        </w:rPr>
        <w:t>Castellanos</w:t>
      </w:r>
      <w:r w:rsidRPr="00AF4F7D">
        <w:rPr>
          <w:rFonts w:ascii="Arial" w:hAnsi="Arial" w:cs="Arial"/>
          <w:b/>
          <w:bCs/>
          <w:sz w:val="20"/>
          <w:szCs w:val="20"/>
        </w:rPr>
        <w:t>.-</w:t>
      </w:r>
      <w:proofErr w:type="gramEnd"/>
      <w:r w:rsidRPr="00AF4F7D">
        <w:rPr>
          <w:rFonts w:ascii="Arial" w:hAnsi="Arial" w:cs="Arial"/>
          <w:b/>
          <w:bCs/>
          <w:sz w:val="20"/>
          <w:szCs w:val="20"/>
        </w:rPr>
        <w:t xml:space="preserve"> </w:t>
      </w:r>
      <w:r w:rsidRPr="00AF4F7D">
        <w:rPr>
          <w:rFonts w:ascii="Arial" w:hAnsi="Arial" w:cs="Arial"/>
          <w:bCs/>
          <w:sz w:val="20"/>
          <w:szCs w:val="20"/>
        </w:rPr>
        <w:t xml:space="preserve">Cedo el uso de la voz al Lic. Miguel Escalante Vázquez, secretario de este comité, para que dé cuenta del presente punto. </w:t>
      </w:r>
      <w:r w:rsidRPr="00AF4F7D">
        <w:rPr>
          <w:rFonts w:ascii="Arial" w:hAnsi="Arial" w:cs="Arial"/>
          <w:b/>
          <w:sz w:val="20"/>
          <w:szCs w:val="20"/>
        </w:rPr>
        <w:t>Voz</w:t>
      </w:r>
      <w:r w:rsidRPr="00AF4F7D">
        <w:rPr>
          <w:rFonts w:ascii="Arial" w:hAnsi="Arial" w:cs="Arial"/>
          <w:sz w:val="20"/>
          <w:szCs w:val="20"/>
        </w:rPr>
        <w:t xml:space="preserve"> </w:t>
      </w:r>
      <w:r w:rsidRPr="00AF4F7D">
        <w:rPr>
          <w:rFonts w:ascii="Arial" w:hAnsi="Arial" w:cs="Arial"/>
          <w:b/>
          <w:bCs/>
          <w:sz w:val="20"/>
          <w:szCs w:val="20"/>
        </w:rPr>
        <w:t>Lic. Miguel Escalante Vázquez.-</w:t>
      </w:r>
      <w:r w:rsidRPr="00AF4F7D">
        <w:rPr>
          <w:rFonts w:ascii="Arial" w:hAnsi="Arial" w:cs="Arial"/>
          <w:bCs/>
          <w:sz w:val="20"/>
          <w:szCs w:val="20"/>
        </w:rPr>
        <w:t xml:space="preserve"> </w:t>
      </w:r>
      <w:r w:rsidRPr="00AF4F7D">
        <w:rPr>
          <w:rFonts w:ascii="Arial" w:hAnsi="Arial" w:cs="Arial"/>
          <w:sz w:val="20"/>
          <w:szCs w:val="20"/>
        </w:rPr>
        <w:t>Comentarles que nos dimos a la tarea de realizar un análisis pormenorizado a</w:t>
      </w:r>
      <w:r w:rsidRPr="00AF4F7D">
        <w:rPr>
          <w:rFonts w:ascii="Arial" w:hAnsi="Arial" w:cs="Arial"/>
          <w:sz w:val="20"/>
          <w:szCs w:val="20"/>
        </w:rPr>
        <w:t xml:space="preserve"> los</w:t>
      </w:r>
      <w:r w:rsidRPr="00AF4F7D">
        <w:rPr>
          <w:rFonts w:ascii="Arial" w:hAnsi="Arial" w:cs="Arial"/>
          <w:sz w:val="20"/>
          <w:szCs w:val="20"/>
        </w:rPr>
        <w:t xml:space="preserve"> aviso</w:t>
      </w:r>
      <w:r w:rsidRPr="00AF4F7D">
        <w:rPr>
          <w:rFonts w:ascii="Arial" w:hAnsi="Arial" w:cs="Arial"/>
          <w:sz w:val="20"/>
          <w:szCs w:val="20"/>
        </w:rPr>
        <w:t>s</w:t>
      </w:r>
      <w:r w:rsidRPr="00AF4F7D">
        <w:rPr>
          <w:rFonts w:ascii="Arial" w:hAnsi="Arial" w:cs="Arial"/>
          <w:sz w:val="20"/>
          <w:szCs w:val="20"/>
        </w:rPr>
        <w:t xml:space="preserve"> de privacidad </w:t>
      </w:r>
      <w:r w:rsidRPr="00AF4F7D">
        <w:rPr>
          <w:rFonts w:ascii="Arial" w:hAnsi="Arial" w:cs="Arial"/>
          <w:sz w:val="20"/>
          <w:szCs w:val="20"/>
        </w:rPr>
        <w:t xml:space="preserve">corto y simplificado </w:t>
      </w:r>
      <w:r w:rsidRPr="00AF4F7D">
        <w:rPr>
          <w:rFonts w:ascii="Arial" w:hAnsi="Arial" w:cs="Arial"/>
          <w:sz w:val="20"/>
          <w:szCs w:val="20"/>
        </w:rPr>
        <w:t>vigente</w:t>
      </w:r>
      <w:r w:rsidRPr="00AF4F7D">
        <w:rPr>
          <w:rFonts w:ascii="Arial" w:hAnsi="Arial" w:cs="Arial"/>
          <w:sz w:val="20"/>
          <w:szCs w:val="20"/>
        </w:rPr>
        <w:t>s</w:t>
      </w:r>
      <w:r w:rsidRPr="00AF4F7D">
        <w:rPr>
          <w:rFonts w:ascii="Arial" w:hAnsi="Arial" w:cs="Arial"/>
          <w:sz w:val="20"/>
          <w:szCs w:val="20"/>
        </w:rPr>
        <w:t xml:space="preserve"> hasta el día de hoy en este Organismo y al hacerlo, se advir</w:t>
      </w:r>
      <w:r w:rsidR="004D0004" w:rsidRPr="00AF4F7D">
        <w:rPr>
          <w:rFonts w:ascii="Arial" w:hAnsi="Arial" w:cs="Arial"/>
          <w:sz w:val="20"/>
          <w:szCs w:val="20"/>
        </w:rPr>
        <w:t xml:space="preserve">tió lo siguiente: en primer término, solo </w:t>
      </w:r>
      <w:r w:rsidRPr="00AF4F7D">
        <w:rPr>
          <w:rFonts w:ascii="Arial" w:hAnsi="Arial" w:cs="Arial"/>
          <w:sz w:val="20"/>
          <w:szCs w:val="20"/>
        </w:rPr>
        <w:t xml:space="preserve">se cuenta con un aviso de privacidad corto y un aviso de privacidad simplificado, </w:t>
      </w:r>
      <w:r w:rsidR="004D0004" w:rsidRPr="00AF4F7D">
        <w:rPr>
          <w:rFonts w:ascii="Arial" w:hAnsi="Arial" w:cs="Arial"/>
          <w:sz w:val="20"/>
          <w:szCs w:val="20"/>
        </w:rPr>
        <w:t>para todo el Sistema DIF Guadalajara</w:t>
      </w:r>
      <w:r w:rsidR="00F91C1E" w:rsidRPr="00AF4F7D">
        <w:rPr>
          <w:rFonts w:ascii="Arial" w:hAnsi="Arial" w:cs="Arial"/>
          <w:sz w:val="20"/>
          <w:szCs w:val="20"/>
        </w:rPr>
        <w:t xml:space="preserve">, es decir, no existe un aviso </w:t>
      </w:r>
      <w:r w:rsidR="00927BF2" w:rsidRPr="00AF4F7D">
        <w:rPr>
          <w:rFonts w:ascii="Arial" w:hAnsi="Arial" w:cs="Arial"/>
          <w:sz w:val="20"/>
          <w:szCs w:val="20"/>
        </w:rPr>
        <w:t>de privacidad corto y simplificado especifico por cada área en</w:t>
      </w:r>
      <w:r w:rsidR="00051F0B">
        <w:rPr>
          <w:rFonts w:ascii="Arial" w:hAnsi="Arial" w:cs="Arial"/>
          <w:sz w:val="20"/>
          <w:szCs w:val="20"/>
        </w:rPr>
        <w:t xml:space="preserve"> los cuales se </w:t>
      </w:r>
      <w:r w:rsidR="00927BF2" w:rsidRPr="00AF4F7D">
        <w:rPr>
          <w:rFonts w:ascii="Arial" w:hAnsi="Arial" w:cs="Arial"/>
          <w:sz w:val="20"/>
          <w:szCs w:val="20"/>
        </w:rPr>
        <w:t>detalle y justifique que el tratamiento de datos personales se realiza con base a sus objetivos y atribuciones en lo particular</w:t>
      </w:r>
      <w:r w:rsidR="004D0004" w:rsidRPr="00AF4F7D">
        <w:rPr>
          <w:rFonts w:ascii="Arial" w:hAnsi="Arial" w:cs="Arial"/>
          <w:sz w:val="20"/>
          <w:szCs w:val="20"/>
        </w:rPr>
        <w:t xml:space="preserve">; en segundo </w:t>
      </w:r>
      <w:r w:rsidR="00C33C87" w:rsidRPr="00AF4F7D">
        <w:rPr>
          <w:rFonts w:ascii="Arial" w:hAnsi="Arial" w:cs="Arial"/>
          <w:sz w:val="20"/>
          <w:szCs w:val="20"/>
        </w:rPr>
        <w:t>lugar, se observó que dichos avisos de privacidad</w:t>
      </w:r>
      <w:r w:rsidR="00927BF2" w:rsidRPr="00AF4F7D">
        <w:rPr>
          <w:rFonts w:ascii="Arial" w:hAnsi="Arial" w:cs="Arial"/>
          <w:sz w:val="20"/>
          <w:szCs w:val="20"/>
        </w:rPr>
        <w:t xml:space="preserve">, fueron elaborados </w:t>
      </w:r>
      <w:r w:rsidR="0075002C" w:rsidRPr="00AF4F7D">
        <w:rPr>
          <w:rFonts w:ascii="Arial" w:hAnsi="Arial" w:cs="Arial"/>
          <w:sz w:val="20"/>
          <w:szCs w:val="20"/>
        </w:rPr>
        <w:t xml:space="preserve">de forma muy </w:t>
      </w:r>
      <w:r w:rsidR="00927BF2" w:rsidRPr="00AF4F7D">
        <w:rPr>
          <w:rFonts w:ascii="Arial" w:hAnsi="Arial" w:cs="Arial"/>
          <w:sz w:val="20"/>
          <w:szCs w:val="20"/>
        </w:rPr>
        <w:t>genéric</w:t>
      </w:r>
      <w:r w:rsidR="0075002C" w:rsidRPr="00AF4F7D">
        <w:rPr>
          <w:rFonts w:ascii="Arial" w:hAnsi="Arial" w:cs="Arial"/>
          <w:sz w:val="20"/>
          <w:szCs w:val="20"/>
        </w:rPr>
        <w:t xml:space="preserve">a, pues como ya se dijo con anterioridad, son los mismos que aplican </w:t>
      </w:r>
      <w:r w:rsidR="00927BF2" w:rsidRPr="00AF4F7D">
        <w:rPr>
          <w:rFonts w:ascii="Arial" w:hAnsi="Arial" w:cs="Arial"/>
          <w:sz w:val="20"/>
          <w:szCs w:val="20"/>
        </w:rPr>
        <w:t>para todas las áreas del Organismo</w:t>
      </w:r>
      <w:r w:rsidR="00927BF2" w:rsidRPr="00AF4F7D">
        <w:rPr>
          <w:rFonts w:ascii="Arial" w:hAnsi="Arial" w:cs="Arial"/>
          <w:sz w:val="20"/>
          <w:szCs w:val="20"/>
        </w:rPr>
        <w:t xml:space="preserve"> </w:t>
      </w:r>
      <w:r w:rsidR="0075002C" w:rsidRPr="00AF4F7D">
        <w:rPr>
          <w:rFonts w:ascii="Arial" w:hAnsi="Arial" w:cs="Arial"/>
          <w:sz w:val="20"/>
          <w:szCs w:val="20"/>
        </w:rPr>
        <w:t xml:space="preserve">que realizan tratamiento de datos personales, </w:t>
      </w:r>
      <w:r w:rsidR="00C33C87" w:rsidRPr="00AF4F7D">
        <w:rPr>
          <w:rFonts w:ascii="Arial" w:hAnsi="Arial" w:cs="Arial"/>
          <w:sz w:val="20"/>
          <w:szCs w:val="20"/>
        </w:rPr>
        <w:t xml:space="preserve">puesto que el </w:t>
      </w:r>
      <w:r w:rsidR="00C33C87" w:rsidRPr="00AF4F7D">
        <w:rPr>
          <w:rFonts w:ascii="Arial" w:hAnsi="Arial" w:cs="Arial"/>
          <w:sz w:val="20"/>
          <w:szCs w:val="20"/>
        </w:rPr>
        <w:t>aviso de privacidad corto</w:t>
      </w:r>
      <w:r w:rsidR="00C33C87" w:rsidRPr="00AF4F7D">
        <w:rPr>
          <w:rFonts w:ascii="Arial" w:hAnsi="Arial" w:cs="Arial"/>
          <w:sz w:val="20"/>
          <w:szCs w:val="20"/>
        </w:rPr>
        <w:t xml:space="preserve"> establece</w:t>
      </w:r>
      <w:r w:rsidR="00EE7887" w:rsidRPr="00AF4F7D">
        <w:rPr>
          <w:rFonts w:ascii="Arial" w:hAnsi="Arial" w:cs="Arial"/>
          <w:sz w:val="20"/>
          <w:szCs w:val="20"/>
        </w:rPr>
        <w:t xml:space="preserve"> </w:t>
      </w:r>
      <w:r w:rsidR="0075002C" w:rsidRPr="00AF4F7D">
        <w:rPr>
          <w:rFonts w:ascii="Arial" w:hAnsi="Arial" w:cs="Arial"/>
          <w:sz w:val="20"/>
          <w:szCs w:val="20"/>
        </w:rPr>
        <w:t xml:space="preserve">lo siguiente; </w:t>
      </w:r>
      <w:r w:rsidR="00C33C87" w:rsidRPr="00AF4F7D">
        <w:rPr>
          <w:rFonts w:ascii="Arial" w:hAnsi="Arial" w:cs="Arial"/>
          <w:i/>
          <w:sz w:val="20"/>
          <w:szCs w:val="20"/>
        </w:rPr>
        <w:t>“</w:t>
      </w:r>
      <w:r w:rsidR="00C33C87" w:rsidRPr="00AF4F7D">
        <w:rPr>
          <w:rFonts w:ascii="Arial" w:hAnsi="Arial" w:cs="Arial"/>
          <w:i/>
          <w:sz w:val="20"/>
          <w:szCs w:val="20"/>
        </w:rPr>
        <w:t xml:space="preserve">los datos personales que usted proporcione al Sistema DIF Guadalajara, serán única y exclusivamente </w:t>
      </w:r>
      <w:r w:rsidR="00C33C87" w:rsidRPr="00AF4F7D">
        <w:rPr>
          <w:rFonts w:ascii="Arial" w:hAnsi="Arial" w:cs="Arial"/>
          <w:i/>
          <w:sz w:val="20"/>
          <w:szCs w:val="20"/>
          <w:u w:val="single"/>
        </w:rPr>
        <w:t>utilizados para llevar a cabo los objetivos y atribuciones de este Organismo</w:t>
      </w:r>
      <w:r w:rsidR="00C33C87" w:rsidRPr="00AF4F7D">
        <w:rPr>
          <w:rFonts w:ascii="Arial" w:hAnsi="Arial" w:cs="Arial"/>
          <w:i/>
          <w:sz w:val="20"/>
          <w:szCs w:val="20"/>
        </w:rPr>
        <w:t>.</w:t>
      </w:r>
      <w:r w:rsidR="00C33C87" w:rsidRPr="00AF4F7D">
        <w:rPr>
          <w:rFonts w:ascii="Arial" w:hAnsi="Arial" w:cs="Arial"/>
          <w:i/>
          <w:sz w:val="20"/>
          <w:szCs w:val="20"/>
        </w:rPr>
        <w:t xml:space="preserve">”, </w:t>
      </w:r>
      <w:r w:rsidR="00C33C87" w:rsidRPr="00AF4F7D">
        <w:rPr>
          <w:rFonts w:ascii="Arial" w:hAnsi="Arial" w:cs="Arial"/>
          <w:sz w:val="20"/>
          <w:szCs w:val="20"/>
        </w:rPr>
        <w:t xml:space="preserve">en tanto que el </w:t>
      </w:r>
      <w:r w:rsidR="00C33C87" w:rsidRPr="00AF4F7D">
        <w:rPr>
          <w:rFonts w:ascii="Arial" w:hAnsi="Arial" w:cs="Arial"/>
          <w:sz w:val="20"/>
          <w:szCs w:val="20"/>
        </w:rPr>
        <w:t>aviso de privacidad simplificado</w:t>
      </w:r>
      <w:r w:rsidR="00C33C87" w:rsidRPr="00AF4F7D">
        <w:rPr>
          <w:rFonts w:ascii="Arial" w:hAnsi="Arial" w:cs="Arial"/>
          <w:sz w:val="20"/>
          <w:szCs w:val="20"/>
        </w:rPr>
        <w:t xml:space="preserve"> estipula</w:t>
      </w:r>
      <w:r w:rsidR="00CC7AA0" w:rsidRPr="00AF4F7D">
        <w:rPr>
          <w:rFonts w:ascii="Arial" w:hAnsi="Arial" w:cs="Arial"/>
          <w:sz w:val="20"/>
          <w:szCs w:val="20"/>
        </w:rPr>
        <w:t xml:space="preserve"> que</w:t>
      </w:r>
      <w:r w:rsidR="00C33C87" w:rsidRPr="00AF4F7D">
        <w:rPr>
          <w:rFonts w:ascii="Arial" w:hAnsi="Arial" w:cs="Arial"/>
          <w:sz w:val="20"/>
          <w:szCs w:val="20"/>
        </w:rPr>
        <w:t>: “</w:t>
      </w:r>
      <w:r w:rsidR="00C33C87" w:rsidRPr="00AF4F7D">
        <w:rPr>
          <w:rFonts w:ascii="Arial" w:hAnsi="Arial" w:cs="Arial"/>
          <w:i/>
          <w:sz w:val="20"/>
          <w:szCs w:val="20"/>
        </w:rPr>
        <w:t xml:space="preserve">La finalidad del SISTEMA DIF GUADALAJARA de recabar datos personales, es para </w:t>
      </w:r>
      <w:r w:rsidR="00C33C87" w:rsidRPr="00AF4F7D">
        <w:rPr>
          <w:rFonts w:ascii="Arial" w:hAnsi="Arial" w:cs="Arial"/>
          <w:i/>
          <w:sz w:val="20"/>
          <w:szCs w:val="20"/>
          <w:u w:val="single"/>
        </w:rPr>
        <w:t>facilitar el cumplimiento de sus objetivos y atribuciones</w:t>
      </w:r>
      <w:r w:rsidR="00C33C87" w:rsidRPr="00AF4F7D">
        <w:rPr>
          <w:rFonts w:ascii="Arial" w:hAnsi="Arial" w:cs="Arial"/>
          <w:i/>
          <w:sz w:val="20"/>
          <w:szCs w:val="20"/>
        </w:rPr>
        <w:t>, y se utilizarán para el registro y conformación de expedientes derivado de los servicios solicitados,</w:t>
      </w:r>
      <w:r w:rsidR="00C33C87" w:rsidRPr="00AF4F7D">
        <w:rPr>
          <w:rFonts w:ascii="Arial" w:hAnsi="Arial" w:cs="Arial"/>
          <w:i/>
          <w:sz w:val="20"/>
          <w:szCs w:val="20"/>
        </w:rPr>
        <w:t>…..”</w:t>
      </w:r>
      <w:r w:rsidR="00EE7887" w:rsidRPr="00AF4F7D">
        <w:rPr>
          <w:rFonts w:ascii="Arial" w:hAnsi="Arial" w:cs="Arial"/>
          <w:i/>
          <w:sz w:val="20"/>
          <w:szCs w:val="20"/>
        </w:rPr>
        <w:t>.</w:t>
      </w:r>
      <w:r w:rsidR="00CC7AA0" w:rsidRPr="00AF4F7D">
        <w:rPr>
          <w:rFonts w:ascii="Arial" w:hAnsi="Arial" w:cs="Arial"/>
          <w:i/>
          <w:sz w:val="20"/>
          <w:szCs w:val="20"/>
        </w:rPr>
        <w:t xml:space="preserve"> </w:t>
      </w:r>
      <w:r w:rsidR="00EE7887" w:rsidRPr="00AF4F7D">
        <w:rPr>
          <w:rFonts w:ascii="Arial" w:hAnsi="Arial" w:cs="Arial"/>
          <w:sz w:val="20"/>
          <w:szCs w:val="20"/>
        </w:rPr>
        <w:t xml:space="preserve">De </w:t>
      </w:r>
      <w:r w:rsidR="00CC7AA0" w:rsidRPr="00AF4F7D">
        <w:rPr>
          <w:rFonts w:ascii="Arial" w:hAnsi="Arial" w:cs="Arial"/>
          <w:sz w:val="20"/>
          <w:szCs w:val="20"/>
        </w:rPr>
        <w:t xml:space="preserve">dichos textos </w:t>
      </w:r>
      <w:r w:rsidR="00EE7887" w:rsidRPr="00AF4F7D">
        <w:rPr>
          <w:rFonts w:ascii="Arial" w:hAnsi="Arial" w:cs="Arial"/>
          <w:sz w:val="20"/>
          <w:szCs w:val="20"/>
        </w:rPr>
        <w:t xml:space="preserve">se puede concluir que </w:t>
      </w:r>
      <w:r w:rsidR="00CC7AA0" w:rsidRPr="00AF4F7D">
        <w:rPr>
          <w:rFonts w:ascii="Arial" w:hAnsi="Arial" w:cs="Arial"/>
          <w:sz w:val="20"/>
          <w:szCs w:val="20"/>
        </w:rPr>
        <w:t>estos</w:t>
      </w:r>
      <w:r w:rsidR="00EE7887" w:rsidRPr="00AF4F7D">
        <w:rPr>
          <w:rFonts w:ascii="Arial" w:hAnsi="Arial" w:cs="Arial"/>
          <w:sz w:val="20"/>
          <w:szCs w:val="20"/>
        </w:rPr>
        <w:t xml:space="preserve"> avisos, no cumplen cabalmente con su objeto, </w:t>
      </w:r>
      <w:r w:rsidR="00F83F52" w:rsidRPr="00AF4F7D">
        <w:rPr>
          <w:rFonts w:ascii="Arial" w:hAnsi="Arial" w:cs="Arial"/>
          <w:sz w:val="20"/>
          <w:szCs w:val="20"/>
        </w:rPr>
        <w:t xml:space="preserve">ya que </w:t>
      </w:r>
      <w:r w:rsidR="00EE7887" w:rsidRPr="00AF4F7D">
        <w:rPr>
          <w:rFonts w:ascii="Arial" w:hAnsi="Arial" w:cs="Arial"/>
          <w:sz w:val="20"/>
          <w:szCs w:val="20"/>
        </w:rPr>
        <w:t xml:space="preserve">no se informa de </w:t>
      </w:r>
      <w:r w:rsidR="00CC7AA0" w:rsidRPr="00AF4F7D">
        <w:rPr>
          <w:rFonts w:ascii="Arial" w:hAnsi="Arial" w:cs="Arial"/>
          <w:sz w:val="20"/>
          <w:szCs w:val="20"/>
        </w:rPr>
        <w:t>manera</w:t>
      </w:r>
      <w:r w:rsidR="00EE7887" w:rsidRPr="00AF4F7D">
        <w:rPr>
          <w:rFonts w:ascii="Arial" w:hAnsi="Arial" w:cs="Arial"/>
          <w:sz w:val="20"/>
          <w:szCs w:val="20"/>
        </w:rPr>
        <w:t xml:space="preserve"> precisa a los titulares de datos personales, </w:t>
      </w:r>
      <w:r w:rsidR="00442D9A" w:rsidRPr="00AF4F7D">
        <w:rPr>
          <w:rFonts w:ascii="Arial" w:hAnsi="Arial" w:cs="Arial"/>
          <w:sz w:val="20"/>
          <w:szCs w:val="20"/>
        </w:rPr>
        <w:t>cuáles</w:t>
      </w:r>
      <w:r w:rsidR="00974574" w:rsidRPr="00AF4F7D">
        <w:rPr>
          <w:rFonts w:ascii="Arial" w:hAnsi="Arial" w:cs="Arial"/>
          <w:sz w:val="20"/>
          <w:szCs w:val="20"/>
        </w:rPr>
        <w:t xml:space="preserve"> son </w:t>
      </w:r>
      <w:r w:rsidR="00792E79" w:rsidRPr="00AF4F7D">
        <w:rPr>
          <w:rFonts w:ascii="Arial" w:hAnsi="Arial" w:cs="Arial"/>
          <w:sz w:val="20"/>
          <w:szCs w:val="20"/>
        </w:rPr>
        <w:t xml:space="preserve">los propósitos principales del tratamiento al que serán sometidos </w:t>
      </w:r>
      <w:r w:rsidR="00974574" w:rsidRPr="00AF4F7D">
        <w:rPr>
          <w:rFonts w:ascii="Arial" w:hAnsi="Arial" w:cs="Arial"/>
          <w:sz w:val="20"/>
          <w:szCs w:val="20"/>
        </w:rPr>
        <w:t xml:space="preserve">los mismos, </w:t>
      </w:r>
      <w:r w:rsidR="00F83F52" w:rsidRPr="00AF4F7D">
        <w:rPr>
          <w:rFonts w:ascii="Arial" w:hAnsi="Arial" w:cs="Arial"/>
          <w:sz w:val="20"/>
          <w:szCs w:val="20"/>
        </w:rPr>
        <w:t xml:space="preserve">pues resulta ser muy ambiguo el solo hecho de </w:t>
      </w:r>
      <w:r w:rsidR="00B25BD3">
        <w:rPr>
          <w:rFonts w:ascii="Arial" w:hAnsi="Arial" w:cs="Arial"/>
          <w:sz w:val="20"/>
          <w:szCs w:val="20"/>
        </w:rPr>
        <w:t>expresar</w:t>
      </w:r>
      <w:r w:rsidR="00F83F52" w:rsidRPr="00AF4F7D">
        <w:rPr>
          <w:rFonts w:ascii="Arial" w:hAnsi="Arial" w:cs="Arial"/>
          <w:sz w:val="20"/>
          <w:szCs w:val="20"/>
        </w:rPr>
        <w:t xml:space="preserve"> </w:t>
      </w:r>
      <w:r w:rsidR="00303A02">
        <w:rPr>
          <w:rFonts w:ascii="Arial" w:hAnsi="Arial" w:cs="Arial"/>
          <w:sz w:val="20"/>
          <w:szCs w:val="20"/>
        </w:rPr>
        <w:t xml:space="preserve">de forma general, </w:t>
      </w:r>
      <w:r w:rsidR="00F83F52" w:rsidRPr="00AF4F7D">
        <w:rPr>
          <w:rFonts w:ascii="Arial" w:hAnsi="Arial" w:cs="Arial"/>
          <w:sz w:val="20"/>
          <w:szCs w:val="20"/>
        </w:rPr>
        <w:t xml:space="preserve">que serán utilizados para </w:t>
      </w:r>
      <w:r w:rsidR="00F83F52" w:rsidRPr="00AF4F7D">
        <w:rPr>
          <w:rFonts w:ascii="Arial" w:hAnsi="Arial" w:cs="Arial"/>
          <w:i/>
          <w:sz w:val="20"/>
          <w:szCs w:val="20"/>
        </w:rPr>
        <w:t>“</w:t>
      </w:r>
      <w:r w:rsidR="00F83F52" w:rsidRPr="00AF4F7D">
        <w:rPr>
          <w:rFonts w:ascii="Arial" w:hAnsi="Arial" w:cs="Arial"/>
          <w:i/>
          <w:sz w:val="20"/>
          <w:szCs w:val="20"/>
        </w:rPr>
        <w:t>llevar a cabo los objetivos y atribuciones de este Organismo</w:t>
      </w:r>
      <w:r w:rsidR="00F83F52" w:rsidRPr="00AF4F7D">
        <w:rPr>
          <w:rFonts w:ascii="Arial" w:hAnsi="Arial" w:cs="Arial"/>
          <w:i/>
          <w:sz w:val="20"/>
          <w:szCs w:val="20"/>
        </w:rPr>
        <w:t>”</w:t>
      </w:r>
      <w:r w:rsidR="00974574" w:rsidRPr="00AF4F7D">
        <w:rPr>
          <w:rFonts w:ascii="Arial" w:hAnsi="Arial" w:cs="Arial"/>
          <w:sz w:val="20"/>
          <w:szCs w:val="20"/>
        </w:rPr>
        <w:t xml:space="preserve">. Por lo anterior, se consideró necesario elaborar un aviso de privacidad corto y un aviso de privacidad simplificado, individualizado por cada una de las áreas que conforman a este Organismo, a fin de </w:t>
      </w:r>
      <w:r w:rsidR="00F83F52" w:rsidRPr="00AF4F7D">
        <w:rPr>
          <w:rFonts w:ascii="Arial" w:hAnsi="Arial" w:cs="Arial"/>
          <w:sz w:val="20"/>
          <w:szCs w:val="20"/>
        </w:rPr>
        <w:t>que,</w:t>
      </w:r>
      <w:r w:rsidR="00974574" w:rsidRPr="00AF4F7D">
        <w:rPr>
          <w:rFonts w:ascii="Arial" w:hAnsi="Arial" w:cs="Arial"/>
          <w:sz w:val="20"/>
          <w:szCs w:val="20"/>
        </w:rPr>
        <w:t xml:space="preserve"> en cada uno de ellos, se describa en forma clara, sencilla y directa, para que finalidades </w:t>
      </w:r>
      <w:r w:rsidR="00442D9A" w:rsidRPr="00AF4F7D">
        <w:rPr>
          <w:rFonts w:ascii="Arial" w:hAnsi="Arial" w:cs="Arial"/>
          <w:sz w:val="20"/>
          <w:szCs w:val="20"/>
        </w:rPr>
        <w:t xml:space="preserve">en lo particular, </w:t>
      </w:r>
      <w:r w:rsidR="00974574" w:rsidRPr="00AF4F7D">
        <w:rPr>
          <w:rFonts w:ascii="Arial" w:hAnsi="Arial" w:cs="Arial"/>
          <w:sz w:val="20"/>
          <w:szCs w:val="20"/>
        </w:rPr>
        <w:t>serán utilizados los datos personales que se recaben, acorde a las facultades y atribuciones específicas que tenga cada una de estas áreas</w:t>
      </w:r>
      <w:r w:rsidR="001C3C00" w:rsidRPr="00AF4F7D">
        <w:rPr>
          <w:rFonts w:ascii="Arial" w:hAnsi="Arial" w:cs="Arial"/>
          <w:sz w:val="20"/>
          <w:szCs w:val="20"/>
        </w:rPr>
        <w:t xml:space="preserve">. En el mismo sentido, les informo que los proyectos de avisos de privacidad que ahora se someten a su consideración, fueron elaborados siguiendo el orden establecido en los artículos 22 y 23 respectivamente, ambos de la </w:t>
      </w:r>
      <w:r w:rsidR="001C3C00" w:rsidRPr="00AF4F7D">
        <w:rPr>
          <w:rFonts w:ascii="Arial" w:hAnsi="Arial" w:cs="Arial"/>
          <w:sz w:val="20"/>
          <w:szCs w:val="20"/>
          <w:lang w:val="es-ES_tradnl"/>
        </w:rPr>
        <w:t xml:space="preserve">Ley de </w:t>
      </w:r>
      <w:r w:rsidR="001C3C00" w:rsidRPr="00AF4F7D">
        <w:rPr>
          <w:rFonts w:ascii="Arial" w:hAnsi="Arial" w:cs="Arial"/>
          <w:sz w:val="20"/>
          <w:szCs w:val="20"/>
          <w:lang w:eastAsia="es-ES"/>
        </w:rPr>
        <w:t>Protección de Datos Personales en Posesión de Sujetos Obligados del Estado de Jalisco y sus Municipios</w:t>
      </w:r>
      <w:r w:rsidR="00962E84" w:rsidRPr="00AF4F7D">
        <w:rPr>
          <w:rFonts w:ascii="Arial" w:hAnsi="Arial" w:cs="Arial"/>
          <w:sz w:val="20"/>
          <w:szCs w:val="20"/>
          <w:lang w:eastAsia="es-ES"/>
        </w:rPr>
        <w:t xml:space="preserve">, es decir, dichos proyectos contienen todos y cada uno de los elementos que al efecto señalan dichos numerales, como lo sería la denominación y domicilio de este sujeto obligado, </w:t>
      </w:r>
      <w:r w:rsidR="00602148" w:rsidRPr="00AF4F7D">
        <w:rPr>
          <w:rFonts w:ascii="Arial" w:hAnsi="Arial" w:cs="Arial"/>
          <w:sz w:val="20"/>
          <w:szCs w:val="20"/>
          <w:lang w:eastAsia="es-ES"/>
        </w:rPr>
        <w:t xml:space="preserve">las finalidades del tratamiento </w:t>
      </w:r>
      <w:r w:rsidR="00602148" w:rsidRPr="00AF4F7D">
        <w:rPr>
          <w:rFonts w:ascii="Arial" w:hAnsi="Arial" w:cs="Arial"/>
          <w:sz w:val="20"/>
          <w:szCs w:val="20"/>
          <w:lang w:val="es-ES_tradnl"/>
        </w:rPr>
        <w:t>para las cuales se obtienen los datos personales</w:t>
      </w:r>
      <w:r w:rsidR="00602148" w:rsidRPr="00AF4F7D">
        <w:rPr>
          <w:rFonts w:ascii="Arial" w:hAnsi="Arial" w:cs="Arial"/>
          <w:sz w:val="20"/>
          <w:szCs w:val="20"/>
          <w:lang w:val="es-ES_tradnl"/>
        </w:rPr>
        <w:t xml:space="preserve">, </w:t>
      </w:r>
      <w:r w:rsidR="005356DF" w:rsidRPr="00AF4F7D">
        <w:rPr>
          <w:rFonts w:ascii="Arial" w:hAnsi="Arial" w:cs="Arial"/>
          <w:sz w:val="20"/>
          <w:szCs w:val="20"/>
          <w:lang w:val="es-ES_tradnl"/>
        </w:rPr>
        <w:t>la especificación de que este Organismo no realiza transferencias en las cuales se requiera el consentimiento del titular, l</w:t>
      </w:r>
      <w:r w:rsidR="005356DF" w:rsidRPr="00AF4F7D">
        <w:rPr>
          <w:rFonts w:ascii="Arial" w:hAnsi="Arial" w:cs="Arial"/>
          <w:sz w:val="20"/>
          <w:szCs w:val="20"/>
          <w:lang w:val="es-ES_tradnl"/>
        </w:rPr>
        <w:t>os mecanismos y medios disponibles para que el titular, pueda manifestar su negativa para el tratamiento de sus datos personales para finalidades y transferencias que requieren el consentimiento del titular; y </w:t>
      </w:r>
      <w:r w:rsidR="005356DF" w:rsidRPr="00AF4F7D">
        <w:rPr>
          <w:rFonts w:ascii="Arial" w:hAnsi="Arial" w:cs="Arial"/>
          <w:sz w:val="20"/>
          <w:szCs w:val="20"/>
          <w:lang w:val="es-ES_tradnl"/>
        </w:rPr>
        <w:t>e</w:t>
      </w:r>
      <w:r w:rsidR="005356DF" w:rsidRPr="00AF4F7D">
        <w:rPr>
          <w:rFonts w:ascii="Arial" w:hAnsi="Arial" w:cs="Arial"/>
          <w:sz w:val="20"/>
          <w:szCs w:val="20"/>
          <w:lang w:val="es-ES_tradnl"/>
        </w:rPr>
        <w:t>l sitio donde se podrá consultar el aviso de privacidad integral.</w:t>
      </w:r>
      <w:r w:rsidR="00716730" w:rsidRPr="00AF4F7D">
        <w:rPr>
          <w:rFonts w:ascii="Arial" w:hAnsi="Arial" w:cs="Arial"/>
          <w:sz w:val="20"/>
          <w:szCs w:val="20"/>
          <w:lang w:val="es-ES_tradnl"/>
        </w:rPr>
        <w:t xml:space="preserve"> También es necesario precisar </w:t>
      </w:r>
      <w:r w:rsidR="006D3C7C" w:rsidRPr="00AF4F7D">
        <w:rPr>
          <w:rFonts w:ascii="Arial" w:hAnsi="Arial" w:cs="Arial"/>
          <w:sz w:val="20"/>
          <w:szCs w:val="20"/>
          <w:lang w:val="es-ES_tradnl"/>
        </w:rPr>
        <w:t>que,</w:t>
      </w:r>
      <w:r w:rsidR="00F06BC2" w:rsidRPr="00AF4F7D">
        <w:rPr>
          <w:rFonts w:ascii="Arial" w:hAnsi="Arial" w:cs="Arial"/>
          <w:sz w:val="20"/>
          <w:szCs w:val="20"/>
          <w:lang w:val="es-ES_tradnl"/>
        </w:rPr>
        <w:t xml:space="preserve"> para</w:t>
      </w:r>
      <w:r w:rsidR="00716730" w:rsidRPr="00AF4F7D">
        <w:rPr>
          <w:rFonts w:ascii="Arial" w:hAnsi="Arial" w:cs="Arial"/>
          <w:sz w:val="20"/>
          <w:szCs w:val="20"/>
          <w:lang w:val="es-ES_tradnl"/>
        </w:rPr>
        <w:t xml:space="preserve"> la elaboración de los presentes proyectos de avisos de privacidad corto y simplificado, se tomaron en cuenta todos y cada uno de los programas, servicios y tr</w:t>
      </w:r>
      <w:r w:rsidR="00F06BC2" w:rsidRPr="00AF4F7D">
        <w:rPr>
          <w:rFonts w:ascii="Arial" w:hAnsi="Arial" w:cs="Arial"/>
          <w:sz w:val="20"/>
          <w:szCs w:val="20"/>
          <w:lang w:val="es-ES_tradnl"/>
        </w:rPr>
        <w:t>á</w:t>
      </w:r>
      <w:r w:rsidR="00716730" w:rsidRPr="00AF4F7D">
        <w:rPr>
          <w:rFonts w:ascii="Arial" w:hAnsi="Arial" w:cs="Arial"/>
          <w:sz w:val="20"/>
          <w:szCs w:val="20"/>
          <w:lang w:val="es-ES_tradnl"/>
        </w:rPr>
        <w:t>mites a los cuales la ciudadanía puede acceder</w:t>
      </w:r>
      <w:r w:rsidR="00303A02">
        <w:rPr>
          <w:rFonts w:ascii="Arial" w:hAnsi="Arial" w:cs="Arial"/>
          <w:sz w:val="20"/>
          <w:szCs w:val="20"/>
          <w:lang w:val="es-ES_tradnl"/>
        </w:rPr>
        <w:t xml:space="preserve"> y </w:t>
      </w:r>
      <w:proofErr w:type="gramStart"/>
      <w:r w:rsidR="00303A02">
        <w:rPr>
          <w:rFonts w:ascii="Arial" w:hAnsi="Arial" w:cs="Arial"/>
          <w:sz w:val="20"/>
          <w:szCs w:val="20"/>
          <w:lang w:val="es-ES_tradnl"/>
        </w:rPr>
        <w:t>que</w:t>
      </w:r>
      <w:proofErr w:type="gramEnd"/>
      <w:r w:rsidR="00303A02">
        <w:rPr>
          <w:rFonts w:ascii="Arial" w:hAnsi="Arial" w:cs="Arial"/>
          <w:sz w:val="20"/>
          <w:szCs w:val="20"/>
          <w:lang w:val="es-ES_tradnl"/>
        </w:rPr>
        <w:t xml:space="preserve"> por ende, requieren tratamiento de datos personales</w:t>
      </w:r>
      <w:r w:rsidR="00716730" w:rsidRPr="00AF4F7D">
        <w:rPr>
          <w:rFonts w:ascii="Arial" w:hAnsi="Arial" w:cs="Arial"/>
          <w:sz w:val="20"/>
          <w:szCs w:val="20"/>
          <w:lang w:val="es-ES_tradnl"/>
        </w:rPr>
        <w:t>,</w:t>
      </w:r>
      <w:r w:rsidR="00F06BC2" w:rsidRPr="00AF4F7D">
        <w:rPr>
          <w:rFonts w:ascii="Arial" w:hAnsi="Arial" w:cs="Arial"/>
          <w:sz w:val="20"/>
          <w:szCs w:val="20"/>
          <w:lang w:val="es-ES_tradnl"/>
        </w:rPr>
        <w:t xml:space="preserve"> así como las facultades que las áreas tienen, </w:t>
      </w:r>
      <w:r w:rsidR="000B67BA" w:rsidRPr="00AF4F7D">
        <w:rPr>
          <w:rFonts w:ascii="Arial" w:hAnsi="Arial" w:cs="Arial"/>
          <w:sz w:val="20"/>
          <w:szCs w:val="20"/>
          <w:lang w:val="es-ES_tradnl"/>
        </w:rPr>
        <w:t>acorde a</w:t>
      </w:r>
      <w:r w:rsidR="00F06BC2" w:rsidRPr="00AF4F7D">
        <w:rPr>
          <w:rFonts w:ascii="Arial" w:hAnsi="Arial" w:cs="Arial"/>
          <w:sz w:val="20"/>
          <w:szCs w:val="20"/>
          <w:lang w:val="es-ES_tradnl"/>
        </w:rPr>
        <w:t>l Reglamento Interno de este Organismo</w:t>
      </w:r>
      <w:r w:rsidR="00436D6A" w:rsidRPr="00AF4F7D">
        <w:rPr>
          <w:rFonts w:ascii="Arial" w:hAnsi="Arial" w:cs="Arial"/>
          <w:sz w:val="20"/>
          <w:szCs w:val="20"/>
          <w:lang w:val="es-ES_tradnl"/>
        </w:rPr>
        <w:t xml:space="preserve"> y demás disposiciones legales que les aplican</w:t>
      </w:r>
      <w:r w:rsidR="000E5BA3" w:rsidRPr="00AF4F7D">
        <w:rPr>
          <w:rFonts w:ascii="Arial" w:hAnsi="Arial" w:cs="Arial"/>
          <w:sz w:val="20"/>
          <w:szCs w:val="20"/>
          <w:lang w:val="es-ES_tradnl"/>
        </w:rPr>
        <w:t xml:space="preserve">. Finalmente, </w:t>
      </w: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303A02" w:rsidRDefault="00303A02" w:rsidP="009F54E4">
      <w:pPr>
        <w:tabs>
          <w:tab w:val="left" w:pos="1276"/>
        </w:tabs>
        <w:ind w:left="-993" w:right="-376"/>
        <w:jc w:val="both"/>
        <w:rPr>
          <w:rFonts w:ascii="Arial" w:hAnsi="Arial" w:cs="Arial"/>
          <w:sz w:val="20"/>
          <w:szCs w:val="20"/>
          <w:lang w:val="es-ES_tradnl"/>
        </w:rPr>
      </w:pPr>
    </w:p>
    <w:p w:rsidR="00787AF8" w:rsidRPr="00AF4F7D" w:rsidRDefault="000E5BA3" w:rsidP="009F54E4">
      <w:pPr>
        <w:tabs>
          <w:tab w:val="left" w:pos="1276"/>
        </w:tabs>
        <w:ind w:left="-993" w:right="-376"/>
        <w:jc w:val="both"/>
        <w:rPr>
          <w:rFonts w:ascii="Arial" w:hAnsi="Arial" w:cs="Arial"/>
          <w:b/>
          <w:sz w:val="20"/>
          <w:szCs w:val="20"/>
          <w:lang w:eastAsia="es-ES"/>
        </w:rPr>
      </w:pPr>
      <w:r w:rsidRPr="00AF4F7D">
        <w:rPr>
          <w:rFonts w:ascii="Arial" w:hAnsi="Arial" w:cs="Arial"/>
          <w:sz w:val="20"/>
          <w:szCs w:val="20"/>
          <w:lang w:val="es-ES_tradnl"/>
        </w:rPr>
        <w:t xml:space="preserve">también les informo que, previo al desahogo de la presente sesión, los proyectos de avisos de privacidad corto y simplificado, fueron enviados a todas las áreas involucradas </w:t>
      </w:r>
      <w:r w:rsidR="00436D6A" w:rsidRPr="00AF4F7D">
        <w:rPr>
          <w:rFonts w:ascii="Arial" w:hAnsi="Arial" w:cs="Arial"/>
          <w:sz w:val="20"/>
          <w:szCs w:val="20"/>
          <w:lang w:val="es-ES_tradnl"/>
        </w:rPr>
        <w:t xml:space="preserve">a fin de que realizaran las </w:t>
      </w:r>
      <w:r w:rsidR="00303A02">
        <w:rPr>
          <w:rFonts w:ascii="Arial" w:hAnsi="Arial" w:cs="Arial"/>
          <w:sz w:val="20"/>
          <w:szCs w:val="20"/>
          <w:lang w:val="es-ES_tradnl"/>
        </w:rPr>
        <w:t xml:space="preserve">observaciones o </w:t>
      </w:r>
      <w:r w:rsidR="00436D6A" w:rsidRPr="00AF4F7D">
        <w:rPr>
          <w:rFonts w:ascii="Arial" w:hAnsi="Arial" w:cs="Arial"/>
          <w:sz w:val="20"/>
          <w:szCs w:val="20"/>
          <w:lang w:val="es-ES_tradnl"/>
        </w:rPr>
        <w:t>adecuaciones que consideraran prudentes</w:t>
      </w:r>
      <w:r w:rsidRPr="00AF4F7D">
        <w:rPr>
          <w:rFonts w:ascii="Arial" w:hAnsi="Arial" w:cs="Arial"/>
          <w:sz w:val="20"/>
          <w:szCs w:val="20"/>
          <w:lang w:val="es-ES_tradnl"/>
        </w:rPr>
        <w:t xml:space="preserve">, resultando con todo ello, las versiones finales que ahora se ponen a su consideración. </w:t>
      </w:r>
      <w:r w:rsidR="00787AF8" w:rsidRPr="00AF4F7D">
        <w:rPr>
          <w:rFonts w:ascii="Arial" w:hAnsi="Arial" w:cs="Arial"/>
          <w:sz w:val="20"/>
          <w:szCs w:val="20"/>
        </w:rPr>
        <w:t>Es por ello, que se les solicita sea</w:t>
      </w:r>
      <w:r w:rsidRPr="00AF4F7D">
        <w:rPr>
          <w:rFonts w:ascii="Arial" w:hAnsi="Arial" w:cs="Arial"/>
          <w:sz w:val="20"/>
          <w:szCs w:val="20"/>
        </w:rPr>
        <w:t>n</w:t>
      </w:r>
      <w:r w:rsidR="00787AF8" w:rsidRPr="00AF4F7D">
        <w:rPr>
          <w:rFonts w:ascii="Arial" w:hAnsi="Arial" w:cs="Arial"/>
          <w:sz w:val="20"/>
          <w:szCs w:val="20"/>
        </w:rPr>
        <w:t xml:space="preserve"> </w:t>
      </w:r>
      <w:r w:rsidR="00EE4F64" w:rsidRPr="00AF4F7D">
        <w:rPr>
          <w:rFonts w:ascii="Arial" w:hAnsi="Arial" w:cs="Arial"/>
          <w:sz w:val="20"/>
          <w:szCs w:val="20"/>
        </w:rPr>
        <w:t xml:space="preserve">analizados y en su caso </w:t>
      </w:r>
      <w:r w:rsidR="00EE4F64" w:rsidRPr="00AF4F7D">
        <w:rPr>
          <w:rFonts w:ascii="Arial" w:hAnsi="Arial" w:cs="Arial"/>
          <w:sz w:val="20"/>
          <w:szCs w:val="20"/>
        </w:rPr>
        <w:t>aprobado</w:t>
      </w:r>
      <w:r w:rsidR="00EE4F64" w:rsidRPr="00AF4F7D">
        <w:rPr>
          <w:rFonts w:ascii="Arial" w:hAnsi="Arial" w:cs="Arial"/>
          <w:sz w:val="20"/>
          <w:szCs w:val="20"/>
        </w:rPr>
        <w:t>s</w:t>
      </w:r>
      <w:r w:rsidR="00EE4F64" w:rsidRPr="00AF4F7D">
        <w:rPr>
          <w:rFonts w:ascii="Arial" w:hAnsi="Arial" w:cs="Arial"/>
          <w:sz w:val="20"/>
          <w:szCs w:val="20"/>
        </w:rPr>
        <w:t xml:space="preserve"> </w:t>
      </w:r>
      <w:r w:rsidR="00EE4F64" w:rsidRPr="00AF4F7D">
        <w:rPr>
          <w:rFonts w:ascii="Arial" w:hAnsi="Arial" w:cs="Arial"/>
          <w:sz w:val="20"/>
          <w:szCs w:val="20"/>
        </w:rPr>
        <w:t>los presentes avisos de privacidad</w:t>
      </w:r>
      <w:r w:rsidR="00787AF8" w:rsidRPr="00AF4F7D">
        <w:rPr>
          <w:rFonts w:ascii="Arial" w:hAnsi="Arial" w:cs="Arial"/>
          <w:sz w:val="20"/>
          <w:szCs w:val="20"/>
        </w:rPr>
        <w:t xml:space="preserve">, por lo que una vez que fue circulado el documento correspondiente, hace uso de la </w:t>
      </w:r>
      <w:r w:rsidR="00787AF8" w:rsidRPr="00AF4F7D">
        <w:rPr>
          <w:rFonts w:ascii="Arial" w:hAnsi="Arial" w:cs="Arial"/>
          <w:b/>
          <w:sz w:val="20"/>
          <w:szCs w:val="20"/>
          <w:lang w:eastAsia="es-ES"/>
        </w:rPr>
        <w:t xml:space="preserve">Voz el </w:t>
      </w:r>
      <w:r w:rsidR="00787AF8" w:rsidRPr="00AF4F7D">
        <w:rPr>
          <w:rFonts w:ascii="Arial" w:hAnsi="Arial" w:cs="Arial"/>
          <w:b/>
          <w:sz w:val="20"/>
          <w:szCs w:val="20"/>
        </w:rPr>
        <w:t>Lic. José Antonio Castañeda Castellanos</w:t>
      </w:r>
      <w:r w:rsidR="00787AF8" w:rsidRPr="00AF4F7D">
        <w:rPr>
          <w:rFonts w:ascii="Arial" w:hAnsi="Arial" w:cs="Arial"/>
          <w:sz w:val="20"/>
          <w:szCs w:val="20"/>
        </w:rPr>
        <w:t xml:space="preserve"> </w:t>
      </w:r>
      <w:proofErr w:type="gramStart"/>
      <w:r w:rsidR="00787AF8" w:rsidRPr="00AF4F7D">
        <w:rPr>
          <w:rFonts w:ascii="Arial" w:hAnsi="Arial" w:cs="Arial"/>
          <w:sz w:val="20"/>
          <w:szCs w:val="20"/>
        </w:rPr>
        <w:t>Presidente</w:t>
      </w:r>
      <w:proofErr w:type="gramEnd"/>
      <w:r w:rsidR="00787AF8" w:rsidRPr="00AF4F7D">
        <w:rPr>
          <w:rFonts w:ascii="Arial" w:hAnsi="Arial" w:cs="Arial"/>
          <w:sz w:val="20"/>
          <w:szCs w:val="20"/>
        </w:rPr>
        <w:t xml:space="preserve"> del Comité:</w:t>
      </w:r>
      <w:r w:rsidR="00787AF8" w:rsidRPr="00AF4F7D">
        <w:rPr>
          <w:rFonts w:ascii="Arial" w:hAnsi="Arial" w:cs="Arial"/>
          <w:bCs/>
          <w:sz w:val="20"/>
          <w:szCs w:val="20"/>
        </w:rPr>
        <w:t xml:space="preserve"> S</w:t>
      </w:r>
      <w:r w:rsidR="00787AF8" w:rsidRPr="00AF4F7D">
        <w:rPr>
          <w:rFonts w:ascii="Arial" w:hAnsi="Arial" w:cs="Arial"/>
          <w:sz w:val="20"/>
          <w:szCs w:val="20"/>
        </w:rPr>
        <w:t xml:space="preserve">i no hay más intervenciones, le solicito al Lic. Miguel Escalante Vázquez, Secretario de este Comité, haga favor de someter a votación el presente punto para su aprobación. </w:t>
      </w:r>
      <w:r w:rsidR="00787AF8" w:rsidRPr="00AF4F7D">
        <w:rPr>
          <w:rFonts w:ascii="Arial" w:hAnsi="Arial" w:cs="Arial"/>
          <w:b/>
          <w:sz w:val="20"/>
          <w:szCs w:val="20"/>
        </w:rPr>
        <w:t xml:space="preserve">Voz C. Miguel Escalante Vázquez, </w:t>
      </w:r>
      <w:proofErr w:type="gramStart"/>
      <w:r w:rsidR="00787AF8" w:rsidRPr="00AF4F7D">
        <w:rPr>
          <w:rFonts w:ascii="Arial" w:hAnsi="Arial" w:cs="Arial"/>
          <w:b/>
          <w:sz w:val="20"/>
          <w:szCs w:val="20"/>
        </w:rPr>
        <w:t>Secretario</w:t>
      </w:r>
      <w:proofErr w:type="gramEnd"/>
      <w:r w:rsidR="00787AF8" w:rsidRPr="00AF4F7D">
        <w:rPr>
          <w:rFonts w:ascii="Arial" w:hAnsi="Arial" w:cs="Arial"/>
          <w:b/>
          <w:sz w:val="20"/>
          <w:szCs w:val="20"/>
        </w:rPr>
        <w:t xml:space="preserve"> del Comité:</w:t>
      </w:r>
      <w:r w:rsidR="00787AF8" w:rsidRPr="00AF4F7D">
        <w:rPr>
          <w:rFonts w:ascii="Arial" w:hAnsi="Arial" w:cs="Arial"/>
          <w:sz w:val="20"/>
          <w:szCs w:val="20"/>
        </w:rPr>
        <w:t xml:space="preserve"> ¿quienes estén a favor, de aprobar los</w:t>
      </w:r>
      <w:r w:rsidR="009F54E4" w:rsidRPr="00AF4F7D">
        <w:rPr>
          <w:rFonts w:ascii="Arial" w:hAnsi="Arial" w:cs="Arial"/>
          <w:sz w:val="20"/>
          <w:szCs w:val="20"/>
        </w:rPr>
        <w:t xml:space="preserve"> 23 veintitrés</w:t>
      </w:r>
      <w:r w:rsidR="00787AF8" w:rsidRPr="00AF4F7D">
        <w:rPr>
          <w:rFonts w:ascii="Arial" w:hAnsi="Arial" w:cs="Arial"/>
          <w:sz w:val="20"/>
          <w:szCs w:val="20"/>
        </w:rPr>
        <w:t xml:space="preserve"> </w:t>
      </w:r>
      <w:r w:rsidR="009F54E4" w:rsidRPr="00AF4F7D">
        <w:rPr>
          <w:rFonts w:ascii="Arial" w:hAnsi="Arial" w:cs="Arial"/>
          <w:sz w:val="20"/>
          <w:szCs w:val="20"/>
        </w:rPr>
        <w:t>avisos de privacidad corto</w:t>
      </w:r>
      <w:r w:rsidR="00303A02">
        <w:rPr>
          <w:rFonts w:ascii="Arial" w:hAnsi="Arial" w:cs="Arial"/>
          <w:sz w:val="20"/>
          <w:szCs w:val="20"/>
        </w:rPr>
        <w:t>s</w:t>
      </w:r>
      <w:r w:rsidR="009F54E4" w:rsidRPr="00AF4F7D">
        <w:rPr>
          <w:rFonts w:ascii="Arial" w:hAnsi="Arial" w:cs="Arial"/>
          <w:sz w:val="20"/>
          <w:szCs w:val="20"/>
        </w:rPr>
        <w:t>, así como los 23 avisos de privacidad simplificado</w:t>
      </w:r>
      <w:r w:rsidR="00303A02">
        <w:rPr>
          <w:rFonts w:ascii="Arial" w:hAnsi="Arial" w:cs="Arial"/>
          <w:sz w:val="20"/>
          <w:szCs w:val="20"/>
        </w:rPr>
        <w:t>s</w:t>
      </w:r>
      <w:r w:rsidR="009F54E4" w:rsidRPr="00AF4F7D">
        <w:rPr>
          <w:rFonts w:ascii="Arial" w:hAnsi="Arial" w:cs="Arial"/>
          <w:sz w:val="20"/>
          <w:szCs w:val="20"/>
        </w:rPr>
        <w:t>, en substitución de los vigentes al día de hoy</w:t>
      </w:r>
      <w:r w:rsidR="00787AF8" w:rsidRPr="00AF4F7D">
        <w:rPr>
          <w:rFonts w:ascii="Arial" w:hAnsi="Arial" w:cs="Arial"/>
          <w:sz w:val="20"/>
          <w:szCs w:val="20"/>
        </w:rPr>
        <w:t xml:space="preserve">, lo externen levantando la mano? </w:t>
      </w:r>
      <w:r w:rsidR="00787AF8" w:rsidRPr="00AF4F7D">
        <w:rPr>
          <w:rFonts w:ascii="Arial" w:hAnsi="Arial" w:cs="Arial"/>
          <w:b/>
          <w:sz w:val="20"/>
          <w:szCs w:val="20"/>
        </w:rPr>
        <w:t>Voz Lic. José Antonio Castañeda Castellanos</w:t>
      </w:r>
      <w:r w:rsidR="00787AF8" w:rsidRPr="00AF4F7D">
        <w:rPr>
          <w:rFonts w:ascii="Arial" w:hAnsi="Arial" w:cs="Arial"/>
          <w:sz w:val="20"/>
          <w:szCs w:val="20"/>
        </w:rPr>
        <w:t xml:space="preserve"> </w:t>
      </w:r>
      <w:proofErr w:type="gramStart"/>
      <w:r w:rsidR="00787AF8" w:rsidRPr="00AF4F7D">
        <w:rPr>
          <w:rFonts w:ascii="Arial" w:hAnsi="Arial" w:cs="Arial"/>
          <w:sz w:val="20"/>
          <w:szCs w:val="20"/>
        </w:rPr>
        <w:t>Presidente</w:t>
      </w:r>
      <w:proofErr w:type="gramEnd"/>
      <w:r w:rsidR="00787AF8" w:rsidRPr="00AF4F7D">
        <w:rPr>
          <w:rFonts w:ascii="Arial" w:hAnsi="Arial" w:cs="Arial"/>
          <w:sz w:val="20"/>
          <w:szCs w:val="20"/>
        </w:rPr>
        <w:t xml:space="preserve"> del Comité:</w:t>
      </w:r>
      <w:r w:rsidR="00787AF8" w:rsidRPr="00AF4F7D">
        <w:rPr>
          <w:rFonts w:ascii="Arial" w:hAnsi="Arial" w:cs="Arial"/>
          <w:bCs/>
          <w:sz w:val="20"/>
          <w:szCs w:val="20"/>
        </w:rPr>
        <w:t xml:space="preserve"> </w:t>
      </w:r>
      <w:r w:rsidR="00787AF8" w:rsidRPr="00AF4F7D">
        <w:rPr>
          <w:rFonts w:ascii="Arial" w:hAnsi="Arial" w:cs="Arial"/>
          <w:sz w:val="20"/>
          <w:szCs w:val="20"/>
        </w:rPr>
        <w:t xml:space="preserve">Aprobado por unanimidad. Se instruye al </w:t>
      </w:r>
      <w:r w:rsidR="00787AF8" w:rsidRPr="00AF4F7D">
        <w:rPr>
          <w:rFonts w:ascii="Arial" w:hAnsi="Arial" w:cs="Arial"/>
          <w:sz w:val="20"/>
          <w:szCs w:val="20"/>
          <w:lang w:val="es-ES_tradnl"/>
        </w:rPr>
        <w:t xml:space="preserve">Licenciado Miguel Escalante Vázquez en su carácter de Titular de la Unidad de Transparencia y Secretario de este Comité de Transparencia, para que realice las gestiones y trámites pertinentes que permitan la publicación y difusión a través de en la página oficial de este Organismo Público Descentralizado, así como de cualquier otro medio físico o electrónico con que se cuente, en cumplimiento a lo señalado en el artículo 19 de la mencionada Ley de Protección de Datos Personales </w:t>
      </w:r>
      <w:r w:rsidR="00787AF8" w:rsidRPr="00AF4F7D">
        <w:rPr>
          <w:rFonts w:ascii="Arial" w:hAnsi="Arial" w:cs="Arial"/>
          <w:sz w:val="20"/>
          <w:szCs w:val="20"/>
        </w:rPr>
        <w:t>en Posesión de Sujetos Obligados del Estado de Jalisco.</w:t>
      </w:r>
    </w:p>
    <w:p w:rsidR="00787AF8" w:rsidRPr="00AF4F7D" w:rsidRDefault="00787AF8" w:rsidP="00787AF8">
      <w:pPr>
        <w:ind w:left="-993" w:right="-376"/>
        <w:jc w:val="both"/>
        <w:rPr>
          <w:rFonts w:ascii="Arial" w:hAnsi="Arial" w:cs="Arial"/>
          <w:b/>
          <w:sz w:val="20"/>
          <w:szCs w:val="20"/>
          <w:lang w:eastAsia="es-ES"/>
        </w:rPr>
      </w:pPr>
    </w:p>
    <w:p w:rsidR="00787AF8" w:rsidRPr="00AF4F7D" w:rsidRDefault="00787AF8" w:rsidP="00787AF8">
      <w:pPr>
        <w:ind w:left="-993" w:right="-376"/>
        <w:jc w:val="both"/>
        <w:rPr>
          <w:rFonts w:ascii="Arial" w:hAnsi="Arial" w:cs="Arial"/>
          <w:sz w:val="20"/>
          <w:szCs w:val="20"/>
          <w:lang w:val="es-ES_tradnl"/>
        </w:rPr>
      </w:pPr>
      <w:r w:rsidRPr="00AF4F7D">
        <w:rPr>
          <w:rFonts w:ascii="Arial" w:hAnsi="Arial" w:cs="Arial"/>
          <w:b/>
          <w:sz w:val="20"/>
          <w:szCs w:val="20"/>
          <w:lang w:eastAsia="es-ES"/>
        </w:rPr>
        <w:t xml:space="preserve">4.- Asuntos </w:t>
      </w:r>
      <w:proofErr w:type="gramStart"/>
      <w:r w:rsidRPr="00AF4F7D">
        <w:rPr>
          <w:rFonts w:ascii="Arial" w:hAnsi="Arial" w:cs="Arial"/>
          <w:b/>
          <w:sz w:val="20"/>
          <w:szCs w:val="20"/>
          <w:lang w:eastAsia="es-ES"/>
        </w:rPr>
        <w:t>Generales.-</w:t>
      </w:r>
      <w:proofErr w:type="gramEnd"/>
      <w:r w:rsidRPr="00AF4F7D">
        <w:rPr>
          <w:rFonts w:ascii="Arial" w:hAnsi="Arial" w:cs="Arial"/>
          <w:b/>
          <w:sz w:val="20"/>
          <w:szCs w:val="20"/>
          <w:lang w:eastAsia="es-ES"/>
        </w:rPr>
        <w:t xml:space="preserve"> Voz </w:t>
      </w:r>
      <w:r w:rsidRPr="00AF4F7D">
        <w:rPr>
          <w:rFonts w:ascii="Arial" w:hAnsi="Arial" w:cs="Arial"/>
          <w:b/>
          <w:sz w:val="20"/>
          <w:szCs w:val="20"/>
        </w:rPr>
        <w:t>Lic. José Antonio Castañeda Castellanos</w:t>
      </w:r>
      <w:r w:rsidRPr="00AF4F7D">
        <w:rPr>
          <w:rFonts w:ascii="Arial" w:hAnsi="Arial" w:cs="Arial"/>
          <w:sz w:val="20"/>
          <w:szCs w:val="20"/>
        </w:rPr>
        <w:t xml:space="preserve"> Presidente del Comité: ¿Existe algún tema adicional a tratar en esta sesión?</w:t>
      </w:r>
      <w:r w:rsidRPr="00AF4F7D">
        <w:rPr>
          <w:rFonts w:ascii="Arial" w:hAnsi="Arial" w:cs="Arial"/>
          <w:b/>
          <w:bCs/>
          <w:sz w:val="20"/>
          <w:szCs w:val="20"/>
        </w:rPr>
        <w:t xml:space="preserve">. </w:t>
      </w:r>
      <w:r w:rsidRPr="00AF4F7D">
        <w:rPr>
          <w:rFonts w:ascii="Arial" w:hAnsi="Arial" w:cs="Arial"/>
          <w:bCs/>
          <w:sz w:val="20"/>
          <w:szCs w:val="20"/>
        </w:rPr>
        <w:t>A lo cual los integrantes manifestaron no tener asuntos adicionales.</w:t>
      </w:r>
      <w:r w:rsidRPr="00AF4F7D">
        <w:rPr>
          <w:rFonts w:ascii="Arial" w:hAnsi="Arial" w:cs="Arial"/>
          <w:b/>
          <w:bCs/>
          <w:sz w:val="20"/>
          <w:szCs w:val="20"/>
        </w:rPr>
        <w:t xml:space="preserve"> </w:t>
      </w:r>
      <w:r w:rsidRPr="00AF4F7D">
        <w:rPr>
          <w:rFonts w:ascii="Arial" w:hAnsi="Arial" w:cs="Arial"/>
          <w:b/>
          <w:sz w:val="20"/>
          <w:szCs w:val="20"/>
          <w:lang w:eastAsia="es-ES"/>
        </w:rPr>
        <w:t xml:space="preserve">Voz </w:t>
      </w:r>
      <w:r w:rsidRPr="00AF4F7D">
        <w:rPr>
          <w:rFonts w:ascii="Arial" w:hAnsi="Arial" w:cs="Arial"/>
          <w:b/>
          <w:sz w:val="20"/>
          <w:szCs w:val="20"/>
        </w:rPr>
        <w:t>Lic. José Antonio Castañeda Castellanos</w:t>
      </w:r>
      <w:r w:rsidRPr="00AF4F7D">
        <w:rPr>
          <w:rFonts w:ascii="Arial" w:hAnsi="Arial" w:cs="Arial"/>
          <w:sz w:val="20"/>
          <w:szCs w:val="20"/>
        </w:rPr>
        <w:t xml:space="preserve"> </w:t>
      </w:r>
      <w:proofErr w:type="gramStart"/>
      <w:r w:rsidRPr="00AF4F7D">
        <w:rPr>
          <w:rFonts w:ascii="Arial" w:hAnsi="Arial" w:cs="Arial"/>
          <w:sz w:val="20"/>
          <w:szCs w:val="20"/>
        </w:rPr>
        <w:t>Presidente</w:t>
      </w:r>
      <w:proofErr w:type="gramEnd"/>
      <w:r w:rsidRPr="00AF4F7D">
        <w:rPr>
          <w:rFonts w:ascii="Arial" w:hAnsi="Arial" w:cs="Arial"/>
          <w:sz w:val="20"/>
          <w:szCs w:val="20"/>
        </w:rPr>
        <w:t xml:space="preserve"> del Comité:  </w:t>
      </w:r>
      <w:r w:rsidRPr="00AF4F7D">
        <w:rPr>
          <w:rFonts w:ascii="Arial" w:hAnsi="Arial" w:cs="Arial"/>
          <w:sz w:val="20"/>
          <w:szCs w:val="20"/>
          <w:lang w:val="es-ES_tradnl"/>
        </w:rPr>
        <w:t>Al no existir tema alguno por tratar en la presente sesión, pasamos a la clausura de la Sesión.</w:t>
      </w:r>
    </w:p>
    <w:p w:rsidR="00787AF8" w:rsidRPr="00AF4F7D" w:rsidRDefault="00787AF8" w:rsidP="00787AF8">
      <w:pPr>
        <w:pStyle w:val="Prrafodelista"/>
        <w:spacing w:after="0"/>
        <w:ind w:left="-993" w:right="-518"/>
        <w:jc w:val="both"/>
        <w:rPr>
          <w:rFonts w:ascii="Arial" w:hAnsi="Arial" w:cs="Arial"/>
          <w:sz w:val="20"/>
          <w:szCs w:val="20"/>
        </w:rPr>
      </w:pPr>
    </w:p>
    <w:p w:rsidR="00787AF8" w:rsidRPr="00AF4F7D" w:rsidRDefault="00787AF8" w:rsidP="00787AF8">
      <w:pPr>
        <w:ind w:left="-993" w:right="-518"/>
        <w:jc w:val="both"/>
        <w:rPr>
          <w:rFonts w:ascii="Arial" w:hAnsi="Arial" w:cs="Arial"/>
          <w:sz w:val="20"/>
          <w:szCs w:val="20"/>
        </w:rPr>
      </w:pPr>
      <w:r w:rsidRPr="00AF4F7D">
        <w:rPr>
          <w:rFonts w:ascii="Arial" w:hAnsi="Arial" w:cs="Arial"/>
          <w:b/>
          <w:sz w:val="20"/>
          <w:szCs w:val="20"/>
          <w:lang w:eastAsia="es-ES"/>
        </w:rPr>
        <w:t xml:space="preserve">5.- Clausura de la </w:t>
      </w:r>
      <w:proofErr w:type="gramStart"/>
      <w:r w:rsidRPr="00AF4F7D">
        <w:rPr>
          <w:rFonts w:ascii="Arial" w:hAnsi="Arial" w:cs="Arial"/>
          <w:b/>
          <w:sz w:val="20"/>
          <w:szCs w:val="20"/>
          <w:lang w:eastAsia="es-ES"/>
        </w:rPr>
        <w:t>Sesión.-</w:t>
      </w:r>
      <w:proofErr w:type="gramEnd"/>
      <w:r w:rsidRPr="00AF4F7D">
        <w:rPr>
          <w:rFonts w:ascii="Arial" w:hAnsi="Arial" w:cs="Arial"/>
          <w:b/>
          <w:sz w:val="20"/>
          <w:szCs w:val="20"/>
          <w:lang w:eastAsia="es-ES"/>
        </w:rPr>
        <w:t xml:space="preserve"> Voz </w:t>
      </w:r>
      <w:r w:rsidRPr="00AF4F7D">
        <w:rPr>
          <w:rFonts w:ascii="Arial" w:hAnsi="Arial" w:cs="Arial"/>
          <w:b/>
          <w:sz w:val="20"/>
          <w:szCs w:val="20"/>
        </w:rPr>
        <w:t>Lic. José Antonio Castañeda Castellanos</w:t>
      </w:r>
      <w:r w:rsidRPr="00AF4F7D">
        <w:rPr>
          <w:rFonts w:ascii="Arial" w:hAnsi="Arial" w:cs="Arial"/>
          <w:sz w:val="20"/>
          <w:szCs w:val="20"/>
        </w:rPr>
        <w:t xml:space="preserve"> Presidente del Comité:</w:t>
      </w:r>
      <w:r w:rsidRPr="00AF4F7D">
        <w:rPr>
          <w:rFonts w:ascii="Arial" w:hAnsi="Arial" w:cs="Arial"/>
          <w:bCs/>
          <w:sz w:val="20"/>
          <w:szCs w:val="20"/>
        </w:rPr>
        <w:t xml:space="preserve"> </w:t>
      </w:r>
      <w:r w:rsidRPr="00AF4F7D">
        <w:rPr>
          <w:rFonts w:ascii="Arial" w:hAnsi="Arial" w:cs="Arial"/>
          <w:sz w:val="20"/>
          <w:szCs w:val="20"/>
          <w:lang w:eastAsia="es-ES"/>
        </w:rPr>
        <w:t>No habiendo más asuntos a tratar,</w:t>
      </w:r>
      <w:r w:rsidRPr="00AF4F7D">
        <w:rPr>
          <w:rFonts w:ascii="Arial" w:hAnsi="Arial" w:cs="Arial"/>
          <w:sz w:val="20"/>
          <w:szCs w:val="20"/>
        </w:rPr>
        <w:t xml:space="preserve"> doy por clausurada la presente sesión, siendo las 1</w:t>
      </w:r>
      <w:r w:rsidR="009F54E4" w:rsidRPr="00AF4F7D">
        <w:rPr>
          <w:rFonts w:ascii="Arial" w:hAnsi="Arial" w:cs="Arial"/>
          <w:sz w:val="20"/>
          <w:szCs w:val="20"/>
        </w:rPr>
        <w:t>5</w:t>
      </w:r>
      <w:r w:rsidRPr="00AF4F7D">
        <w:rPr>
          <w:rFonts w:ascii="Arial" w:hAnsi="Arial" w:cs="Arial"/>
          <w:sz w:val="20"/>
          <w:szCs w:val="20"/>
        </w:rPr>
        <w:t>:</w:t>
      </w:r>
      <w:r w:rsidR="009F54E4" w:rsidRPr="00AF4F7D">
        <w:rPr>
          <w:rFonts w:ascii="Arial" w:hAnsi="Arial" w:cs="Arial"/>
          <w:sz w:val="20"/>
          <w:szCs w:val="20"/>
        </w:rPr>
        <w:t>3</w:t>
      </w:r>
      <w:r w:rsidRPr="00AF4F7D">
        <w:rPr>
          <w:rFonts w:ascii="Arial" w:hAnsi="Arial" w:cs="Arial"/>
          <w:sz w:val="20"/>
          <w:szCs w:val="20"/>
        </w:rPr>
        <w:t xml:space="preserve">5 </w:t>
      </w:r>
      <w:r w:rsidR="009F54E4" w:rsidRPr="00AF4F7D">
        <w:rPr>
          <w:rFonts w:ascii="Arial" w:hAnsi="Arial" w:cs="Arial"/>
          <w:sz w:val="20"/>
          <w:szCs w:val="20"/>
        </w:rPr>
        <w:t xml:space="preserve">quince </w:t>
      </w:r>
      <w:r w:rsidRPr="00AF4F7D">
        <w:rPr>
          <w:rFonts w:ascii="Arial" w:hAnsi="Arial" w:cs="Arial"/>
          <w:sz w:val="20"/>
          <w:szCs w:val="20"/>
        </w:rPr>
        <w:t xml:space="preserve">horas con </w:t>
      </w:r>
      <w:r w:rsidR="009F54E4" w:rsidRPr="00AF4F7D">
        <w:rPr>
          <w:rFonts w:ascii="Arial" w:hAnsi="Arial" w:cs="Arial"/>
          <w:sz w:val="20"/>
          <w:szCs w:val="20"/>
        </w:rPr>
        <w:t>treinta y cinco</w:t>
      </w:r>
      <w:r w:rsidRPr="00AF4F7D">
        <w:rPr>
          <w:rFonts w:ascii="Arial" w:hAnsi="Arial" w:cs="Arial"/>
          <w:sz w:val="20"/>
          <w:szCs w:val="20"/>
        </w:rPr>
        <w:t xml:space="preserve"> minutos del día de hoy lunes </w:t>
      </w:r>
      <w:r w:rsidR="009F54E4" w:rsidRPr="00AF4F7D">
        <w:rPr>
          <w:rFonts w:ascii="Arial" w:hAnsi="Arial" w:cs="Arial"/>
          <w:sz w:val="20"/>
          <w:szCs w:val="20"/>
        </w:rPr>
        <w:t>27 veintisiete</w:t>
      </w:r>
      <w:r w:rsidRPr="00AF4F7D">
        <w:rPr>
          <w:rFonts w:ascii="Arial" w:hAnsi="Arial" w:cs="Arial"/>
          <w:sz w:val="20"/>
          <w:szCs w:val="20"/>
        </w:rPr>
        <w:t xml:space="preserve"> de </w:t>
      </w:r>
      <w:r w:rsidR="009F54E4" w:rsidRPr="00AF4F7D">
        <w:rPr>
          <w:rFonts w:ascii="Arial" w:hAnsi="Arial" w:cs="Arial"/>
          <w:sz w:val="20"/>
          <w:szCs w:val="20"/>
        </w:rPr>
        <w:t>febrero</w:t>
      </w:r>
      <w:r w:rsidRPr="00AF4F7D">
        <w:rPr>
          <w:rFonts w:ascii="Arial" w:hAnsi="Arial" w:cs="Arial"/>
          <w:sz w:val="20"/>
          <w:szCs w:val="20"/>
        </w:rPr>
        <w:t xml:space="preserve"> del año 202</w:t>
      </w:r>
      <w:r w:rsidR="009F54E4" w:rsidRPr="00AF4F7D">
        <w:rPr>
          <w:rFonts w:ascii="Arial" w:hAnsi="Arial" w:cs="Arial"/>
          <w:sz w:val="20"/>
          <w:szCs w:val="20"/>
        </w:rPr>
        <w:t>3</w:t>
      </w:r>
      <w:r w:rsidRPr="00AF4F7D">
        <w:rPr>
          <w:rFonts w:ascii="Arial" w:hAnsi="Arial" w:cs="Arial"/>
          <w:sz w:val="20"/>
          <w:szCs w:val="20"/>
        </w:rPr>
        <w:t xml:space="preserve"> dos mil </w:t>
      </w:r>
      <w:r w:rsidR="006D3C7C" w:rsidRPr="00AF4F7D">
        <w:rPr>
          <w:rFonts w:ascii="Arial" w:hAnsi="Arial" w:cs="Arial"/>
          <w:sz w:val="20"/>
          <w:szCs w:val="20"/>
        </w:rPr>
        <w:t>veintitrés</w:t>
      </w:r>
      <w:r w:rsidRPr="00AF4F7D">
        <w:rPr>
          <w:rFonts w:ascii="Arial" w:hAnsi="Arial" w:cs="Arial"/>
          <w:sz w:val="20"/>
          <w:szCs w:val="20"/>
        </w:rPr>
        <w:t>; agradeciendo su asistencia ¡Gracias!.</w:t>
      </w:r>
      <w:r w:rsidRPr="00AF4F7D">
        <w:rPr>
          <w:rFonts w:ascii="Arial" w:hAnsi="Arial" w:cs="Arial"/>
          <w:b/>
          <w:sz w:val="20"/>
          <w:szCs w:val="20"/>
        </w:rPr>
        <w:t xml:space="preserve"> </w:t>
      </w:r>
      <w:r w:rsidRPr="00AF4F7D">
        <w:rPr>
          <w:rFonts w:ascii="Arial" w:hAnsi="Arial" w:cs="Arial"/>
          <w:sz w:val="20"/>
          <w:szCs w:val="20"/>
        </w:rPr>
        <w:t>Levantándose la presente acta en vía de constancia, firmando en ella quienes intervinieron.</w:t>
      </w:r>
    </w:p>
    <w:p w:rsidR="00787AF8" w:rsidRPr="00AF4F7D" w:rsidRDefault="00787AF8" w:rsidP="00787AF8">
      <w:pPr>
        <w:ind w:right="-518"/>
        <w:jc w:val="center"/>
        <w:rPr>
          <w:rFonts w:ascii="Arial" w:hAnsi="Arial" w:cs="Arial"/>
          <w:sz w:val="20"/>
          <w:szCs w:val="20"/>
        </w:rPr>
      </w:pPr>
    </w:p>
    <w:p w:rsidR="00787AF8" w:rsidRDefault="00787AF8" w:rsidP="00787AF8">
      <w:pPr>
        <w:ind w:right="-518"/>
        <w:jc w:val="center"/>
        <w:rPr>
          <w:rFonts w:ascii="Arial" w:hAnsi="Arial" w:cs="Arial"/>
          <w:sz w:val="20"/>
          <w:szCs w:val="20"/>
        </w:rPr>
      </w:pPr>
    </w:p>
    <w:p w:rsidR="00AF4F7D" w:rsidRDefault="00AF4F7D" w:rsidP="00787AF8">
      <w:pPr>
        <w:ind w:right="-518"/>
        <w:jc w:val="center"/>
        <w:rPr>
          <w:rFonts w:ascii="Arial" w:hAnsi="Arial" w:cs="Arial"/>
          <w:sz w:val="20"/>
          <w:szCs w:val="20"/>
        </w:rPr>
      </w:pPr>
    </w:p>
    <w:p w:rsidR="00787AF8" w:rsidRPr="00AF4F7D" w:rsidRDefault="00787AF8" w:rsidP="00787AF8">
      <w:pPr>
        <w:jc w:val="center"/>
        <w:rPr>
          <w:rFonts w:ascii="Arial" w:hAnsi="Arial" w:cs="Arial"/>
          <w:sz w:val="20"/>
          <w:szCs w:val="20"/>
        </w:rPr>
      </w:pPr>
    </w:p>
    <w:p w:rsidR="00787AF8" w:rsidRPr="00AF4F7D" w:rsidRDefault="00787AF8" w:rsidP="00787AF8">
      <w:pPr>
        <w:jc w:val="center"/>
        <w:rPr>
          <w:rFonts w:ascii="Arial" w:hAnsi="Arial" w:cs="Arial"/>
          <w:sz w:val="20"/>
          <w:szCs w:val="20"/>
        </w:rPr>
      </w:pPr>
      <w:r w:rsidRPr="00AF4F7D">
        <w:rPr>
          <w:rFonts w:ascii="Arial" w:hAnsi="Arial" w:cs="Arial"/>
          <w:b/>
          <w:sz w:val="20"/>
          <w:szCs w:val="20"/>
        </w:rPr>
        <w:t>Lic. José Antonio Castañeda Castellanos</w:t>
      </w:r>
      <w:r w:rsidRPr="00AF4F7D">
        <w:rPr>
          <w:rFonts w:ascii="Arial" w:hAnsi="Arial" w:cs="Arial"/>
          <w:sz w:val="20"/>
          <w:szCs w:val="20"/>
        </w:rPr>
        <w:t xml:space="preserve"> </w:t>
      </w:r>
    </w:p>
    <w:p w:rsidR="00787AF8" w:rsidRPr="00AF4F7D" w:rsidRDefault="00787AF8" w:rsidP="00787AF8">
      <w:pPr>
        <w:jc w:val="center"/>
        <w:rPr>
          <w:rFonts w:ascii="Arial" w:hAnsi="Arial" w:cs="Arial"/>
          <w:sz w:val="20"/>
          <w:szCs w:val="20"/>
        </w:rPr>
      </w:pPr>
      <w:r w:rsidRPr="00AF4F7D">
        <w:rPr>
          <w:rFonts w:ascii="Arial" w:hAnsi="Arial" w:cs="Arial"/>
          <w:sz w:val="20"/>
          <w:szCs w:val="20"/>
        </w:rPr>
        <w:t xml:space="preserve">Director Jurídico y </w:t>
      </w:r>
      <w:proofErr w:type="gramStart"/>
      <w:r w:rsidRPr="00AF4F7D">
        <w:rPr>
          <w:rFonts w:ascii="Arial" w:hAnsi="Arial" w:cs="Arial"/>
          <w:sz w:val="20"/>
          <w:szCs w:val="20"/>
        </w:rPr>
        <w:t>Presidente</w:t>
      </w:r>
      <w:proofErr w:type="gramEnd"/>
      <w:r w:rsidRPr="00AF4F7D">
        <w:rPr>
          <w:rFonts w:ascii="Arial" w:hAnsi="Arial" w:cs="Arial"/>
          <w:sz w:val="20"/>
          <w:szCs w:val="20"/>
        </w:rPr>
        <w:t xml:space="preserve"> del Comité de Transparencia del OPD denominado del Sistema DIF Guadalajara</w:t>
      </w:r>
    </w:p>
    <w:p w:rsidR="00787AF8" w:rsidRPr="00AF4F7D" w:rsidRDefault="00787AF8" w:rsidP="00787AF8">
      <w:pPr>
        <w:rPr>
          <w:rFonts w:ascii="Arial" w:hAnsi="Arial" w:cs="Arial"/>
          <w:b/>
          <w:sz w:val="20"/>
          <w:szCs w:val="20"/>
        </w:rPr>
      </w:pPr>
    </w:p>
    <w:p w:rsidR="00787AF8" w:rsidRDefault="00787AF8" w:rsidP="00787AF8">
      <w:pPr>
        <w:rPr>
          <w:rFonts w:ascii="Arial" w:hAnsi="Arial" w:cs="Arial"/>
          <w:b/>
          <w:sz w:val="20"/>
          <w:szCs w:val="20"/>
        </w:rPr>
      </w:pPr>
    </w:p>
    <w:p w:rsidR="00AF4F7D" w:rsidRDefault="00AF4F7D" w:rsidP="00787AF8">
      <w:pPr>
        <w:rPr>
          <w:rFonts w:ascii="Arial" w:hAnsi="Arial" w:cs="Arial"/>
          <w:b/>
          <w:sz w:val="20"/>
          <w:szCs w:val="20"/>
        </w:rPr>
      </w:pPr>
    </w:p>
    <w:p w:rsidR="00787AF8" w:rsidRPr="00AF4F7D" w:rsidRDefault="00787AF8" w:rsidP="00787AF8">
      <w:pPr>
        <w:jc w:val="center"/>
        <w:rPr>
          <w:rFonts w:ascii="Arial" w:hAnsi="Arial" w:cs="Arial"/>
          <w:b/>
          <w:sz w:val="20"/>
          <w:szCs w:val="20"/>
        </w:rPr>
      </w:pPr>
      <w:bookmarkStart w:id="0" w:name="_GoBack"/>
      <w:bookmarkEnd w:id="0"/>
      <w:r w:rsidRPr="00AF4F7D">
        <w:rPr>
          <w:rFonts w:ascii="Arial" w:hAnsi="Arial" w:cs="Arial"/>
          <w:b/>
          <w:bCs/>
          <w:sz w:val="20"/>
          <w:szCs w:val="20"/>
        </w:rPr>
        <w:t>Lic. Miguel Escalante Vázquez</w:t>
      </w:r>
    </w:p>
    <w:p w:rsidR="00787AF8" w:rsidRPr="00AF4F7D" w:rsidRDefault="00787AF8" w:rsidP="00787AF8">
      <w:pPr>
        <w:jc w:val="center"/>
        <w:rPr>
          <w:rFonts w:ascii="Arial" w:hAnsi="Arial" w:cs="Arial"/>
          <w:sz w:val="20"/>
          <w:szCs w:val="20"/>
        </w:rPr>
      </w:pPr>
      <w:r w:rsidRPr="00AF4F7D">
        <w:rPr>
          <w:rFonts w:ascii="Arial" w:hAnsi="Arial" w:cs="Arial"/>
          <w:sz w:val="20"/>
          <w:szCs w:val="20"/>
        </w:rPr>
        <w:t xml:space="preserve">Titular de la Unidad de Transparencia y </w:t>
      </w:r>
      <w:proofErr w:type="gramStart"/>
      <w:r w:rsidRPr="00AF4F7D">
        <w:rPr>
          <w:rFonts w:ascii="Arial" w:hAnsi="Arial" w:cs="Arial"/>
          <w:sz w:val="20"/>
          <w:szCs w:val="20"/>
        </w:rPr>
        <w:t>Secretario</w:t>
      </w:r>
      <w:proofErr w:type="gramEnd"/>
      <w:r w:rsidRPr="00AF4F7D">
        <w:rPr>
          <w:rFonts w:ascii="Arial" w:hAnsi="Arial" w:cs="Arial"/>
          <w:sz w:val="20"/>
          <w:szCs w:val="20"/>
        </w:rPr>
        <w:t xml:space="preserve"> del Comité de Transparencia del OPD denominado Sistema del Sistema DIF Guadalajara</w:t>
      </w:r>
    </w:p>
    <w:p w:rsidR="00787AF8" w:rsidRPr="00AF4F7D" w:rsidRDefault="00787AF8" w:rsidP="00787AF8">
      <w:pPr>
        <w:jc w:val="center"/>
        <w:rPr>
          <w:rFonts w:ascii="Arial" w:hAnsi="Arial" w:cs="Arial"/>
          <w:sz w:val="20"/>
          <w:szCs w:val="20"/>
        </w:rPr>
      </w:pPr>
    </w:p>
    <w:p w:rsidR="00787AF8" w:rsidRPr="00AF4F7D" w:rsidRDefault="00787AF8" w:rsidP="00787AF8">
      <w:pPr>
        <w:jc w:val="center"/>
        <w:rPr>
          <w:rFonts w:ascii="Arial" w:hAnsi="Arial" w:cs="Arial"/>
          <w:sz w:val="20"/>
          <w:szCs w:val="20"/>
        </w:rPr>
      </w:pPr>
    </w:p>
    <w:p w:rsidR="00787AF8" w:rsidRPr="00AF4F7D" w:rsidRDefault="00787AF8" w:rsidP="00787AF8">
      <w:pPr>
        <w:jc w:val="center"/>
        <w:rPr>
          <w:rFonts w:ascii="Arial" w:hAnsi="Arial" w:cs="Arial"/>
          <w:sz w:val="20"/>
          <w:szCs w:val="20"/>
        </w:rPr>
      </w:pPr>
    </w:p>
    <w:p w:rsidR="00787AF8" w:rsidRPr="00AF4F7D" w:rsidRDefault="00787AF8" w:rsidP="00787AF8">
      <w:pPr>
        <w:jc w:val="center"/>
        <w:rPr>
          <w:rFonts w:ascii="Arial" w:hAnsi="Arial" w:cs="Arial"/>
          <w:bCs/>
          <w:sz w:val="20"/>
          <w:szCs w:val="20"/>
        </w:rPr>
      </w:pPr>
      <w:r w:rsidRPr="00AF4F7D">
        <w:rPr>
          <w:rFonts w:ascii="Arial" w:hAnsi="Arial" w:cs="Arial"/>
          <w:b/>
          <w:bCs/>
          <w:sz w:val="20"/>
          <w:szCs w:val="20"/>
        </w:rPr>
        <w:t xml:space="preserve">Lic. en C.P. </w:t>
      </w:r>
      <w:r w:rsidRPr="00AF4F7D">
        <w:rPr>
          <w:rFonts w:ascii="Arial" w:hAnsi="Arial" w:cs="Arial"/>
          <w:b/>
          <w:sz w:val="20"/>
          <w:szCs w:val="20"/>
        </w:rPr>
        <w:t xml:space="preserve">Berenice </w:t>
      </w:r>
      <w:proofErr w:type="spellStart"/>
      <w:r w:rsidRPr="00AF4F7D">
        <w:rPr>
          <w:rFonts w:ascii="Arial" w:hAnsi="Arial" w:cs="Arial"/>
          <w:b/>
          <w:sz w:val="20"/>
          <w:szCs w:val="20"/>
        </w:rPr>
        <w:t>Cárabez</w:t>
      </w:r>
      <w:proofErr w:type="spellEnd"/>
      <w:r w:rsidRPr="00AF4F7D">
        <w:rPr>
          <w:rFonts w:ascii="Arial" w:hAnsi="Arial" w:cs="Arial"/>
          <w:b/>
          <w:sz w:val="20"/>
          <w:szCs w:val="20"/>
        </w:rPr>
        <w:t xml:space="preserve"> Hernández</w:t>
      </w:r>
      <w:r w:rsidRPr="00AF4F7D">
        <w:rPr>
          <w:rFonts w:ascii="Arial" w:hAnsi="Arial" w:cs="Arial"/>
          <w:bCs/>
          <w:sz w:val="20"/>
          <w:szCs w:val="20"/>
        </w:rPr>
        <w:t xml:space="preserve"> </w:t>
      </w:r>
    </w:p>
    <w:p w:rsidR="00787AF8" w:rsidRPr="00AF4F7D" w:rsidRDefault="00787AF8" w:rsidP="00787AF8">
      <w:pPr>
        <w:jc w:val="center"/>
        <w:rPr>
          <w:rFonts w:ascii="Arial" w:hAnsi="Arial" w:cs="Arial"/>
          <w:sz w:val="20"/>
          <w:szCs w:val="20"/>
        </w:rPr>
      </w:pPr>
      <w:r w:rsidRPr="00AF4F7D">
        <w:rPr>
          <w:rFonts w:ascii="Arial" w:hAnsi="Arial" w:cs="Arial"/>
          <w:bCs/>
          <w:sz w:val="20"/>
          <w:szCs w:val="20"/>
        </w:rPr>
        <w:t xml:space="preserve">Contralora y Miembro del Comité de </w:t>
      </w:r>
      <w:r w:rsidRPr="00AF4F7D">
        <w:rPr>
          <w:rFonts w:ascii="Arial" w:hAnsi="Arial" w:cs="Arial"/>
          <w:sz w:val="20"/>
          <w:szCs w:val="20"/>
        </w:rPr>
        <w:t>Transparencia del OPD denominado Sistema del Sistema DIF Guadalajara.</w:t>
      </w:r>
    </w:p>
    <w:p w:rsidR="00FF01C0" w:rsidRPr="00AF4F7D" w:rsidRDefault="00FF01C0">
      <w:pPr>
        <w:rPr>
          <w:rFonts w:ascii="Arial" w:hAnsi="Arial" w:cs="Arial"/>
          <w:sz w:val="20"/>
          <w:szCs w:val="20"/>
        </w:rPr>
      </w:pPr>
    </w:p>
    <w:sectPr w:rsidR="00FF01C0" w:rsidRPr="00AF4F7D" w:rsidSect="00A63149">
      <w:headerReference w:type="default" r:id="rId4"/>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00CC7" w:rsidRDefault="00303A02">
    <w:pPr>
      <w:pStyle w:val="Encabezado"/>
    </w:pPr>
    <w:r>
      <w:rPr>
        <w:noProof/>
        <w:lang w:eastAsia="es-MX"/>
      </w:rPr>
      <w:drawing>
        <wp:anchor distT="0" distB="0" distL="114300" distR="114300" simplePos="0" relativeHeight="251659264" behindDoc="1" locked="0" layoutInCell="1" allowOverlap="1" wp14:anchorId="7D1440DF" wp14:editId="0D09AE84">
          <wp:simplePos x="0" y="0"/>
          <wp:positionH relativeFrom="column">
            <wp:posOffset>-1066280</wp:posOffset>
          </wp:positionH>
          <wp:positionV relativeFrom="paragraph">
            <wp:posOffset>-421871</wp:posOffset>
          </wp:positionV>
          <wp:extent cx="7751268" cy="10030691"/>
          <wp:effectExtent l="0" t="0" r="0" b="254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oja membretada Logo 2021 Carta.png"/>
                  <pic:cNvPicPr/>
                </pic:nvPicPr>
                <pic:blipFill>
                  <a:blip r:embed="rId1">
                    <a:extLst>
                      <a:ext uri="{28A0092B-C50C-407E-A947-70E740481C1C}">
                        <a14:useLocalDpi xmlns:a14="http://schemas.microsoft.com/office/drawing/2010/main" val="0"/>
                      </a:ext>
                    </a:extLst>
                  </a:blip>
                  <a:stretch>
                    <a:fillRect/>
                  </a:stretch>
                </pic:blipFill>
                <pic:spPr>
                  <a:xfrm>
                    <a:off x="0" y="0"/>
                    <a:ext cx="7765404" cy="1004898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AF8"/>
    <w:rsid w:val="00051F0B"/>
    <w:rsid w:val="000B67BA"/>
    <w:rsid w:val="000E5BA3"/>
    <w:rsid w:val="001C3C00"/>
    <w:rsid w:val="002A3CE0"/>
    <w:rsid w:val="00303A02"/>
    <w:rsid w:val="00436D6A"/>
    <w:rsid w:val="00442D9A"/>
    <w:rsid w:val="004D0004"/>
    <w:rsid w:val="005279AC"/>
    <w:rsid w:val="005356DF"/>
    <w:rsid w:val="0057077B"/>
    <w:rsid w:val="00602148"/>
    <w:rsid w:val="006D3C7C"/>
    <w:rsid w:val="00716730"/>
    <w:rsid w:val="0075002C"/>
    <w:rsid w:val="007750AE"/>
    <w:rsid w:val="00787AF8"/>
    <w:rsid w:val="00792E79"/>
    <w:rsid w:val="00927BF2"/>
    <w:rsid w:val="00962E84"/>
    <w:rsid w:val="00974574"/>
    <w:rsid w:val="009F54E4"/>
    <w:rsid w:val="00AF4F7D"/>
    <w:rsid w:val="00B25BD3"/>
    <w:rsid w:val="00B74CA4"/>
    <w:rsid w:val="00C33C87"/>
    <w:rsid w:val="00CC7AA0"/>
    <w:rsid w:val="00EE4F64"/>
    <w:rsid w:val="00EE7887"/>
    <w:rsid w:val="00F06BC2"/>
    <w:rsid w:val="00F83F52"/>
    <w:rsid w:val="00F91C1E"/>
    <w:rsid w:val="00FF01C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B22435"/>
  <w15:chartTrackingRefBased/>
  <w15:docId w15:val="{77C24D27-3CA0-47CC-B89B-2E436DFE5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7AF8"/>
    <w:pPr>
      <w:spacing w:after="0" w:line="240" w:lineRule="auto"/>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87AF8"/>
    <w:pPr>
      <w:tabs>
        <w:tab w:val="center" w:pos="4419"/>
        <w:tab w:val="right" w:pos="8838"/>
      </w:tabs>
    </w:pPr>
  </w:style>
  <w:style w:type="character" w:customStyle="1" w:styleId="EncabezadoCar">
    <w:name w:val="Encabezado Car"/>
    <w:basedOn w:val="Fuentedeprrafopredeter"/>
    <w:link w:val="Encabezado"/>
    <w:uiPriority w:val="99"/>
    <w:rsid w:val="00787AF8"/>
    <w:rPr>
      <w:sz w:val="24"/>
      <w:szCs w:val="24"/>
    </w:rPr>
  </w:style>
  <w:style w:type="paragraph" w:styleId="Prrafodelista">
    <w:name w:val="List Paragraph"/>
    <w:basedOn w:val="Normal"/>
    <w:link w:val="PrrafodelistaCar"/>
    <w:uiPriority w:val="34"/>
    <w:qFormat/>
    <w:rsid w:val="00787AF8"/>
    <w:pPr>
      <w:spacing w:after="200" w:line="276" w:lineRule="auto"/>
      <w:ind w:left="720"/>
      <w:contextualSpacing/>
    </w:pPr>
    <w:rPr>
      <w:sz w:val="22"/>
      <w:szCs w:val="22"/>
    </w:rPr>
  </w:style>
  <w:style w:type="paragraph" w:customStyle="1" w:styleId="Estilo">
    <w:name w:val="Estilo"/>
    <w:basedOn w:val="Sinespaciado"/>
    <w:link w:val="EstiloCar"/>
    <w:uiPriority w:val="99"/>
    <w:rsid w:val="00787AF8"/>
    <w:pPr>
      <w:jc w:val="both"/>
    </w:pPr>
    <w:rPr>
      <w:rFonts w:ascii="Arial" w:eastAsia="Calibri" w:hAnsi="Arial" w:cs="Arial"/>
    </w:rPr>
  </w:style>
  <w:style w:type="character" w:customStyle="1" w:styleId="EstiloCar">
    <w:name w:val="Estilo Car"/>
    <w:basedOn w:val="Fuentedeprrafopredeter"/>
    <w:link w:val="Estilo"/>
    <w:uiPriority w:val="99"/>
    <w:locked/>
    <w:rsid w:val="00787AF8"/>
    <w:rPr>
      <w:rFonts w:ascii="Arial" w:eastAsia="Calibri" w:hAnsi="Arial" w:cs="Arial"/>
      <w:sz w:val="24"/>
      <w:szCs w:val="24"/>
    </w:rPr>
  </w:style>
  <w:style w:type="character" w:customStyle="1" w:styleId="PrrafodelistaCar">
    <w:name w:val="Párrafo de lista Car"/>
    <w:link w:val="Prrafodelista"/>
    <w:uiPriority w:val="34"/>
    <w:locked/>
    <w:rsid w:val="00787AF8"/>
  </w:style>
  <w:style w:type="paragraph" w:styleId="Sinespaciado">
    <w:name w:val="No Spacing"/>
    <w:uiPriority w:val="1"/>
    <w:qFormat/>
    <w:rsid w:val="00787AF8"/>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177</TotalTime>
  <Pages>3</Pages>
  <Words>1761</Words>
  <Characters>9689</Characters>
  <Application>Microsoft Office Word</Application>
  <DocSecurity>0</DocSecurity>
  <Lines>80</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Miguel Escalante Vazquez</dc:creator>
  <cp:keywords/>
  <dc:description/>
  <cp:lastModifiedBy>Miguel Escalante Vazquez</cp:lastModifiedBy>
  <cp:revision>17</cp:revision>
  <dcterms:created xsi:type="dcterms:W3CDTF">2023-02-27T20:03:00Z</dcterms:created>
  <dcterms:modified xsi:type="dcterms:W3CDTF">2023-02-28T16:25:00Z</dcterms:modified>
</cp:coreProperties>
</file>